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CF6F" w14:textId="77777777" w:rsidR="00F74714" w:rsidRDefault="00F74714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"/>
        <w:tblW w:w="104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35"/>
        <w:gridCol w:w="1185"/>
        <w:gridCol w:w="980"/>
        <w:gridCol w:w="2420"/>
        <w:gridCol w:w="1780"/>
        <w:gridCol w:w="760"/>
        <w:gridCol w:w="1160"/>
      </w:tblGrid>
      <w:tr w:rsidR="00F74714" w14:paraId="74FED4C4" w14:textId="77777777">
        <w:trPr>
          <w:trHeight w:val="440"/>
          <w:jc w:val="center"/>
        </w:trPr>
        <w:tc>
          <w:tcPr>
            <w:tcW w:w="217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60B502" w14:textId="77777777" w:rsidR="00F74714" w:rsidRDefault="00ED2C0F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6.18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0CE5D9" w14:textId="77777777" w:rsidR="00F74714" w:rsidRDefault="00ED2C0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1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DA5A52" w14:textId="77777777" w:rsidR="00F74714" w:rsidRDefault="00ED2C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Récupération de la compétence</w:t>
            </w:r>
          </w:p>
          <w:p w14:paraId="29C7E73D" w14:textId="77777777" w:rsidR="00F74714" w:rsidRDefault="00ED2C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S’il n’y a pas d’échec en C-6, cette théorie doit être utilisée pour revoir une notion plus problématique/complexe du DEP avec les élèves de votre groupe.</w:t>
            </w:r>
          </w:p>
        </w:tc>
      </w:tr>
      <w:tr w:rsidR="00F74714" w14:paraId="55B331ED" w14:textId="77777777">
        <w:trPr>
          <w:trHeight w:val="440"/>
          <w:jc w:val="center"/>
        </w:trPr>
        <w:tc>
          <w:tcPr>
            <w:tcW w:w="336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355996" w14:textId="77777777" w:rsidR="00F74714" w:rsidRDefault="00ED2C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71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BACF64" w14:textId="77777777" w:rsidR="00F74714" w:rsidRDefault="00ED2C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S’informer sur le voyage à effectuer.</w:t>
            </w:r>
          </w:p>
        </w:tc>
      </w:tr>
      <w:tr w:rsidR="00F74714" w14:paraId="64B7D9A2" w14:textId="77777777">
        <w:trPr>
          <w:trHeight w:val="440"/>
          <w:jc w:val="center"/>
        </w:trPr>
        <w:tc>
          <w:tcPr>
            <w:tcW w:w="336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8F4203" w14:textId="77777777" w:rsidR="00F74714" w:rsidRDefault="00F7471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1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E46307" w14:textId="77777777" w:rsidR="00F74714" w:rsidRDefault="00ED2C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Rechercher de l’information sur les cartes.</w:t>
            </w:r>
          </w:p>
        </w:tc>
      </w:tr>
      <w:tr w:rsidR="00F74714" w14:paraId="5D977473" w14:textId="77777777">
        <w:trPr>
          <w:trHeight w:val="440"/>
          <w:jc w:val="center"/>
        </w:trPr>
        <w:tc>
          <w:tcPr>
            <w:tcW w:w="336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2510BD" w14:textId="77777777" w:rsidR="00F74714" w:rsidRDefault="00F7471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1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000A49" w14:textId="77777777" w:rsidR="00F74714" w:rsidRDefault="00ED2C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Effectuer les calculs nécessaires à la planification du voyage.</w:t>
            </w:r>
          </w:p>
        </w:tc>
      </w:tr>
      <w:tr w:rsidR="00F74714" w14:paraId="7AD00F4B" w14:textId="77777777">
        <w:trPr>
          <w:trHeight w:val="440"/>
          <w:jc w:val="center"/>
        </w:trPr>
        <w:tc>
          <w:tcPr>
            <w:tcW w:w="336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5B4921" w14:textId="77777777" w:rsidR="00F74714" w:rsidRDefault="00F7471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1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11394D" w14:textId="77777777" w:rsidR="00F74714" w:rsidRDefault="00ED2C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Déterminer l’itinéraire.</w:t>
            </w:r>
          </w:p>
        </w:tc>
      </w:tr>
      <w:tr w:rsidR="00F74714" w14:paraId="282CCCA7" w14:textId="77777777">
        <w:trPr>
          <w:trHeight w:val="440"/>
          <w:jc w:val="center"/>
        </w:trPr>
        <w:tc>
          <w:tcPr>
            <w:tcW w:w="676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E7A5A9" w14:textId="77777777" w:rsidR="00F74714" w:rsidRDefault="00ED2C0F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Objectif(s) de la leçon: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CB1026" w14:textId="77777777" w:rsidR="00F74714" w:rsidRDefault="00ED2C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374DC8" w14:textId="77777777" w:rsidR="00F74714" w:rsidRDefault="00ED2C0F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AFD28A" w14:textId="77777777" w:rsidR="00F74714" w:rsidRDefault="00ED2C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F74714" w14:paraId="6849E023" w14:textId="77777777">
        <w:trPr>
          <w:trHeight w:val="440"/>
          <w:jc w:val="center"/>
        </w:trPr>
        <w:tc>
          <w:tcPr>
            <w:tcW w:w="1046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B3F84F" w14:textId="77777777" w:rsidR="00F74714" w:rsidRDefault="00ED2C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Récupérer les éléments de compétence particuliers et déficients du ou des élèves en difficultés.</w:t>
            </w:r>
          </w:p>
        </w:tc>
      </w:tr>
      <w:tr w:rsidR="00F74714" w14:paraId="0690484C" w14:textId="77777777">
        <w:trPr>
          <w:trHeight w:val="440"/>
          <w:jc w:val="center"/>
        </w:trPr>
        <w:tc>
          <w:tcPr>
            <w:tcW w:w="434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289F10" w14:textId="77777777" w:rsidR="00F74714" w:rsidRDefault="00ED2C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Contenus de la leçon:</w:t>
            </w:r>
          </w:p>
        </w:tc>
        <w:tc>
          <w:tcPr>
            <w:tcW w:w="42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26B2EC9" w14:textId="77777777" w:rsidR="00F74714" w:rsidRDefault="00ED2C0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EEA62A" w14:textId="77777777" w:rsidR="00F74714" w:rsidRDefault="00ED2C0F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698E98" w14:textId="77777777" w:rsidR="00F74714" w:rsidRDefault="00ED2C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F74714" w14:paraId="2DEF1588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322E60" w14:textId="77777777" w:rsidR="00F74714" w:rsidRDefault="00ED2C0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2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29FD80" w14:textId="77777777" w:rsidR="00F74714" w:rsidRDefault="00ED2C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L’ensemble de la compétence. Pour les élèves en échec de la C-6.</w:t>
            </w:r>
          </w:p>
        </w:tc>
      </w:tr>
      <w:tr w:rsidR="00F74714" w14:paraId="15DF825D" w14:textId="77777777">
        <w:trPr>
          <w:trHeight w:val="440"/>
          <w:jc w:val="center"/>
        </w:trPr>
        <w:tc>
          <w:tcPr>
            <w:tcW w:w="217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19C9D0" w14:textId="77777777" w:rsidR="00F74714" w:rsidRDefault="00ED2C0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5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600E60" w14:textId="77777777" w:rsidR="00F74714" w:rsidRDefault="00ED2C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Après avoir ciblé les éléments de compétence déficients de chaque élève après l’évaluation aux fins de sanction (</w:t>
            </w:r>
            <w:r>
              <w:rPr>
                <w:rFonts w:ascii="Arial" w:eastAsia="Arial" w:hAnsi="Arial" w:cs="Arial"/>
                <w:b/>
              </w:rPr>
              <w:t>voir les plans de récupération des élèves</w:t>
            </w:r>
            <w:r>
              <w:rPr>
                <w:rFonts w:ascii="Arial" w:eastAsia="Arial" w:hAnsi="Arial" w:cs="Arial"/>
              </w:rPr>
              <w:t xml:space="preserve">), faire une révision en élaborant des questions pour revoir, expliquer et clarifier les éléments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déficients.</w:t>
            </w:r>
            <w:r>
              <w:rPr>
                <w:rFonts w:ascii="Arial" w:eastAsia="Arial" w:hAnsi="Arial" w:cs="Arial"/>
                <w:i/>
              </w:rPr>
              <w:t>Donner</w:t>
            </w:r>
            <w:proofErr w:type="spellEnd"/>
            <w:proofErr w:type="gramEnd"/>
            <w:r>
              <w:rPr>
                <w:rFonts w:ascii="Arial" w:eastAsia="Arial" w:hAnsi="Arial" w:cs="Arial"/>
                <w:i/>
              </w:rPr>
              <w:t xml:space="preserve"> des exercices d’enrichissement s’il y a lieu pour des élèves plus avancés</w:t>
            </w:r>
            <w:r>
              <w:rPr>
                <w:rFonts w:ascii="Arial" w:eastAsia="Arial" w:hAnsi="Arial" w:cs="Arial"/>
              </w:rPr>
              <w:t>.</w:t>
            </w:r>
          </w:p>
          <w:p w14:paraId="4357AEF3" w14:textId="77777777" w:rsidR="00F74714" w:rsidRDefault="00ED2C0F">
            <w:pPr>
              <w:tabs>
                <w:tab w:val="left" w:pos="830"/>
                <w:tab w:val="left" w:pos="1240"/>
              </w:tabs>
              <w:spacing w:before="240" w:after="2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L</w:t>
            </w:r>
            <w:r>
              <w:rPr>
                <w:rFonts w:ascii="Arial" w:eastAsia="Arial" w:hAnsi="Arial" w:cs="Arial"/>
                <w:b/>
                <w:color w:val="FF0000"/>
              </w:rPr>
              <w:t>’utilisation des cartes papiers est essentielle tout au long de la compétence.</w:t>
            </w:r>
          </w:p>
        </w:tc>
      </w:tr>
      <w:tr w:rsidR="00F74714" w14:paraId="14171468" w14:textId="77777777">
        <w:trPr>
          <w:trHeight w:val="440"/>
          <w:jc w:val="center"/>
        </w:trPr>
        <w:tc>
          <w:tcPr>
            <w:tcW w:w="1046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CD1D07" w14:textId="77777777" w:rsidR="00F74714" w:rsidRDefault="00ED2C0F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60CEB118" w14:textId="77777777" w:rsidR="00ED2C0F" w:rsidRDefault="00ED2C0F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98D458" w14:textId="7280BB4D" w:rsidR="00ED2C0F" w:rsidRDefault="00ED2C0F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D2C0F"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6216C9A2" wp14:editId="2A3947B5">
                  <wp:extent cx="5974080" cy="175260"/>
                  <wp:effectExtent l="0" t="0" r="0" b="0"/>
                  <wp:docPr id="16084135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14" w14:paraId="3557415A" w14:textId="77777777">
        <w:trPr>
          <w:trHeight w:val="440"/>
          <w:jc w:val="center"/>
        </w:trPr>
        <w:tc>
          <w:tcPr>
            <w:tcW w:w="1046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BF48C3" w14:textId="77777777" w:rsidR="00F74714" w:rsidRDefault="00ED2C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F74714" w14:paraId="23AA21E9" w14:textId="77777777">
        <w:trPr>
          <w:trHeight w:val="440"/>
          <w:jc w:val="center"/>
        </w:trPr>
        <w:tc>
          <w:tcPr>
            <w:tcW w:w="10460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72D6DF" w14:textId="77777777" w:rsidR="00F74714" w:rsidRDefault="00F7471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F74714" w14:paraId="4A159FA7" w14:textId="77777777">
        <w:trPr>
          <w:trHeight w:val="360"/>
          <w:jc w:val="center"/>
        </w:trPr>
        <w:tc>
          <w:tcPr>
            <w:tcW w:w="10460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E3B14C" w14:textId="77777777" w:rsidR="00F74714" w:rsidRDefault="00F7471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F74714" w14:paraId="5A993739" w14:textId="77777777">
        <w:trPr>
          <w:trHeight w:val="440"/>
          <w:jc w:val="center"/>
        </w:trPr>
        <w:tc>
          <w:tcPr>
            <w:tcW w:w="10460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9AAADA" w14:textId="77777777" w:rsidR="00F74714" w:rsidRDefault="00F7471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42E8713B" w14:textId="77777777" w:rsidR="00F74714" w:rsidRDefault="00F74714">
      <w:pPr>
        <w:spacing w:after="0"/>
        <w:rPr>
          <w:rFonts w:ascii="Arial" w:eastAsia="Arial" w:hAnsi="Arial" w:cs="Arial"/>
        </w:rPr>
      </w:pPr>
    </w:p>
    <w:sectPr w:rsidR="00F74714">
      <w:headerReference w:type="default" r:id="rId7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415F" w14:textId="77777777" w:rsidR="00ED2C0F" w:rsidRDefault="00ED2C0F">
      <w:pPr>
        <w:spacing w:after="0" w:line="240" w:lineRule="auto"/>
      </w:pPr>
      <w:r>
        <w:separator/>
      </w:r>
    </w:p>
  </w:endnote>
  <w:endnote w:type="continuationSeparator" w:id="0">
    <w:p w14:paraId="341CD3C3" w14:textId="77777777" w:rsidR="00ED2C0F" w:rsidRDefault="00ED2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F8BFF" w14:textId="77777777" w:rsidR="00ED2C0F" w:rsidRDefault="00ED2C0F">
      <w:pPr>
        <w:spacing w:after="0" w:line="240" w:lineRule="auto"/>
      </w:pPr>
      <w:r>
        <w:separator/>
      </w:r>
    </w:p>
  </w:footnote>
  <w:footnote w:type="continuationSeparator" w:id="0">
    <w:p w14:paraId="32422F14" w14:textId="77777777" w:rsidR="00ED2C0F" w:rsidRDefault="00ED2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D4C94" w14:textId="77777777" w:rsidR="00F74714" w:rsidRDefault="00ED2C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84F50D3" wp14:editId="25DC7A1B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0FA75A" w14:textId="77777777" w:rsidR="00F74714" w:rsidRDefault="00ED2C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sz w:val="28"/>
        <w:szCs w:val="28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6</w:t>
    </w:r>
  </w:p>
  <w:p w14:paraId="4193FC84" w14:textId="77777777" w:rsidR="00F74714" w:rsidRDefault="00F74714">
    <w:pPr>
      <w:tabs>
        <w:tab w:val="center" w:pos="4320"/>
        <w:tab w:val="right" w:pos="8640"/>
      </w:tabs>
      <w:spacing w:after="0" w:line="240" w:lineRule="auto"/>
      <w:ind w:right="-40"/>
      <w:jc w:val="center"/>
      <w:rPr>
        <w:b/>
        <w:sz w:val="28"/>
        <w:szCs w:val="28"/>
      </w:rPr>
    </w:pPr>
  </w:p>
  <w:p w14:paraId="654B1F1B" w14:textId="77777777" w:rsidR="00F74714" w:rsidRDefault="00F7471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14"/>
    <w:rsid w:val="00350F7C"/>
    <w:rsid w:val="00ED2C0F"/>
    <w:rsid w:val="00F7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52CB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982</Characters>
  <Application>Microsoft Office Word</Application>
  <DocSecurity>0</DocSecurity>
  <Lines>65</Lines>
  <Paragraphs>54</Paragraphs>
  <ScaleCrop>false</ScaleCrop>
  <Company>CSSRDN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2025-02-07T16:39:00Z</dcterms:created>
  <dcterms:modified xsi:type="dcterms:W3CDTF">2025-02-07T16:39:00Z</dcterms:modified>
</cp:coreProperties>
</file>