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31D" w:rsidRPr="00941312" w:rsidRDefault="009F531D" w:rsidP="009F531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entury Gothic" w:hAnsi="Century Gothic"/>
          <w:sz w:val="32"/>
        </w:rPr>
      </w:pPr>
      <w:bookmarkStart w:id="0" w:name="_GoBack"/>
      <w:r w:rsidRPr="00941312">
        <w:rPr>
          <w:rFonts w:ascii="Century Gothic" w:hAnsi="Century Gothic"/>
          <w:sz w:val="32"/>
        </w:rPr>
        <w:t>Naissance prématuré</w:t>
      </w:r>
    </w:p>
    <w:bookmarkEnd w:id="0"/>
    <w:p w:rsidR="009F531D" w:rsidRPr="009F531D" w:rsidRDefault="009F531D" w:rsidP="009F531D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 w:rsidRPr="009F531D">
        <w:rPr>
          <w:rFonts w:ascii="Century Gothic" w:hAnsi="Century Gothic"/>
          <w:sz w:val="28"/>
        </w:rPr>
        <w:t>Nommez 3 facteurs de risques associés à une naissance prématurée?</w:t>
      </w:r>
    </w:p>
    <w:p w:rsidR="009F531D" w:rsidRPr="009F531D" w:rsidRDefault="009F531D" w:rsidP="009F531D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</w:rPr>
      </w:pPr>
      <w:r w:rsidRPr="009F531D">
        <w:rPr>
          <w:rFonts w:ascii="Century Gothic" w:hAnsi="Century Gothic"/>
          <w:sz w:val="28"/>
        </w:rPr>
        <w:t>______________________________________</w:t>
      </w:r>
    </w:p>
    <w:p w:rsidR="009F531D" w:rsidRPr="009F531D" w:rsidRDefault="009F531D" w:rsidP="009F531D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</w:rPr>
      </w:pPr>
      <w:r w:rsidRPr="009F531D">
        <w:rPr>
          <w:rFonts w:ascii="Century Gothic" w:hAnsi="Century Gothic"/>
          <w:sz w:val="28"/>
        </w:rPr>
        <w:t>______________________________________</w:t>
      </w:r>
    </w:p>
    <w:p w:rsidR="009F531D" w:rsidRPr="009F531D" w:rsidRDefault="009F531D" w:rsidP="009F531D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</w:rPr>
      </w:pPr>
      <w:r w:rsidRPr="009F531D">
        <w:rPr>
          <w:rFonts w:ascii="Century Gothic" w:hAnsi="Century Gothic"/>
          <w:sz w:val="28"/>
        </w:rPr>
        <w:t>______________________________________</w:t>
      </w:r>
    </w:p>
    <w:p w:rsidR="009F531D" w:rsidRPr="009F531D" w:rsidRDefault="009F531D" w:rsidP="009F531D">
      <w:pPr>
        <w:pStyle w:val="Paragraphedeliste"/>
        <w:ind w:left="1080"/>
        <w:rPr>
          <w:rFonts w:ascii="Century Gothic" w:hAnsi="Century Gothic"/>
          <w:sz w:val="28"/>
        </w:rPr>
      </w:pPr>
    </w:p>
    <w:p w:rsidR="009F531D" w:rsidRPr="009F531D" w:rsidRDefault="009F531D" w:rsidP="009F531D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 w:rsidRPr="009F531D">
        <w:rPr>
          <w:rFonts w:ascii="Century Gothic" w:hAnsi="Century Gothic"/>
          <w:sz w:val="28"/>
        </w:rPr>
        <w:t>Pourquoi un bébé prématuré est à risque de développer des maladies pulmonaire?</w:t>
      </w:r>
    </w:p>
    <w:p w:rsidR="009F531D" w:rsidRPr="009F531D" w:rsidRDefault="009F531D" w:rsidP="009F531D">
      <w:pPr>
        <w:pStyle w:val="Paragraphedeliste"/>
        <w:rPr>
          <w:rFonts w:ascii="Century Gothic" w:hAnsi="Century Gothic"/>
          <w:sz w:val="28"/>
        </w:rPr>
      </w:pPr>
      <w:r w:rsidRPr="009F531D">
        <w:rPr>
          <w:rFonts w:ascii="Century Gothic" w:hAnsi="Century Gothic"/>
          <w:sz w:val="28"/>
        </w:rPr>
        <w:t>________________________________________________________________________________________________________________</w:t>
      </w:r>
    </w:p>
    <w:p w:rsidR="009F531D" w:rsidRPr="009F531D" w:rsidRDefault="009F531D" w:rsidP="009F531D">
      <w:pPr>
        <w:pStyle w:val="Paragraphedeliste"/>
        <w:rPr>
          <w:rFonts w:ascii="Century Gothic" w:hAnsi="Century Gothic"/>
          <w:sz w:val="28"/>
        </w:rPr>
      </w:pPr>
    </w:p>
    <w:p w:rsidR="009F531D" w:rsidRPr="009F531D" w:rsidRDefault="009F531D" w:rsidP="009F531D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 w:rsidRPr="009F531D">
        <w:rPr>
          <w:rFonts w:ascii="Century Gothic" w:hAnsi="Century Gothic"/>
          <w:sz w:val="28"/>
        </w:rPr>
        <w:t>Qu’est-ce qu’un surfactant, à quoi sert-il?</w:t>
      </w:r>
    </w:p>
    <w:p w:rsidR="009F531D" w:rsidRPr="009F531D" w:rsidRDefault="009F531D" w:rsidP="009F531D">
      <w:pPr>
        <w:pStyle w:val="Paragraphedeliste"/>
        <w:rPr>
          <w:rFonts w:ascii="Century Gothic" w:hAnsi="Century Gothic"/>
          <w:sz w:val="28"/>
        </w:rPr>
      </w:pPr>
      <w:r w:rsidRPr="009F531D">
        <w:rPr>
          <w:rFonts w:ascii="Century Gothic" w:hAnsi="Century Gothic"/>
          <w:sz w:val="28"/>
        </w:rPr>
        <w:t>________________________________________________________________________________________________________________________________________________________________________</w:t>
      </w:r>
    </w:p>
    <w:p w:rsidR="009F531D" w:rsidRPr="009F531D" w:rsidRDefault="009F531D" w:rsidP="009F531D">
      <w:pPr>
        <w:pStyle w:val="Paragraphedeliste"/>
        <w:rPr>
          <w:rFonts w:ascii="Century Gothic" w:hAnsi="Century Gothic"/>
          <w:sz w:val="28"/>
        </w:rPr>
      </w:pPr>
    </w:p>
    <w:p w:rsidR="009F531D" w:rsidRPr="009F531D" w:rsidRDefault="009F531D" w:rsidP="009F531D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 w:rsidRPr="009F531D">
        <w:rPr>
          <w:rFonts w:ascii="Century Gothic" w:hAnsi="Century Gothic"/>
          <w:sz w:val="28"/>
        </w:rPr>
        <w:t>Donnez une brève définition des pathologies suivante.</w:t>
      </w:r>
    </w:p>
    <w:p w:rsidR="009F531D" w:rsidRPr="009F531D" w:rsidRDefault="009F531D" w:rsidP="009F531D">
      <w:pPr>
        <w:pStyle w:val="Paragraphedeliste"/>
        <w:rPr>
          <w:rFonts w:ascii="Century Gothic" w:hAnsi="Century Gothic"/>
          <w:sz w:val="28"/>
        </w:rPr>
      </w:pPr>
    </w:p>
    <w:p w:rsidR="009F531D" w:rsidRPr="009F531D" w:rsidRDefault="009F531D" w:rsidP="009F531D">
      <w:pPr>
        <w:pStyle w:val="Paragraphedeliste"/>
        <w:numPr>
          <w:ilvl w:val="0"/>
          <w:numId w:val="3"/>
        </w:numPr>
        <w:rPr>
          <w:rFonts w:ascii="Century Gothic" w:hAnsi="Century Gothic"/>
          <w:sz w:val="28"/>
        </w:rPr>
      </w:pPr>
      <w:r w:rsidRPr="009F531D">
        <w:rPr>
          <w:rFonts w:ascii="Century Gothic" w:hAnsi="Century Gothic"/>
          <w:sz w:val="28"/>
        </w:rPr>
        <w:t xml:space="preserve">Dysplasie </w:t>
      </w:r>
      <w:proofErr w:type="spellStart"/>
      <w:r w:rsidRPr="009F531D">
        <w:rPr>
          <w:rFonts w:ascii="Century Gothic" w:hAnsi="Century Gothic"/>
          <w:sz w:val="28"/>
        </w:rPr>
        <w:t>bronchopulmonaire</w:t>
      </w:r>
      <w:proofErr w:type="spellEnd"/>
      <w:r w:rsidRPr="009F531D">
        <w:rPr>
          <w:rFonts w:ascii="Century Gothic" w:hAnsi="Century Gothic"/>
          <w:sz w:val="28"/>
        </w:rPr>
        <w:t> :</w:t>
      </w:r>
    </w:p>
    <w:p w:rsidR="009F531D" w:rsidRPr="009F531D" w:rsidRDefault="009F531D" w:rsidP="009F531D">
      <w:pPr>
        <w:pStyle w:val="Paragraphedeliste"/>
        <w:ind w:left="1080"/>
        <w:rPr>
          <w:rFonts w:ascii="Century Gothic" w:hAnsi="Century Gothic"/>
          <w:sz w:val="28"/>
        </w:rPr>
      </w:pPr>
      <w:r w:rsidRPr="009F531D">
        <w:rPr>
          <w:rFonts w:ascii="Century Gothic" w:hAnsi="Century Gothic"/>
          <w:sz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9F531D" w:rsidRPr="009F531D" w:rsidRDefault="009F531D" w:rsidP="009F531D">
      <w:pPr>
        <w:pStyle w:val="Paragraphedeliste"/>
        <w:ind w:left="1080"/>
        <w:rPr>
          <w:rFonts w:ascii="Century Gothic" w:hAnsi="Century Gothic"/>
          <w:sz w:val="28"/>
        </w:rPr>
      </w:pPr>
    </w:p>
    <w:p w:rsidR="009F531D" w:rsidRPr="009F531D" w:rsidRDefault="009F531D" w:rsidP="009F531D">
      <w:pPr>
        <w:pStyle w:val="Paragraphedeliste"/>
        <w:numPr>
          <w:ilvl w:val="0"/>
          <w:numId w:val="3"/>
        </w:numPr>
        <w:rPr>
          <w:rFonts w:ascii="Century Gothic" w:hAnsi="Century Gothic"/>
          <w:sz w:val="28"/>
        </w:rPr>
      </w:pPr>
      <w:r w:rsidRPr="009F531D">
        <w:rPr>
          <w:rFonts w:ascii="Century Gothic" w:hAnsi="Century Gothic"/>
          <w:sz w:val="28"/>
        </w:rPr>
        <w:t>Syndrome de détresse respiratoire :</w:t>
      </w:r>
    </w:p>
    <w:p w:rsidR="009F531D" w:rsidRDefault="009F531D" w:rsidP="009F531D">
      <w:pPr>
        <w:pStyle w:val="Paragraphedeliste"/>
        <w:ind w:left="1080"/>
        <w:rPr>
          <w:rFonts w:ascii="Century Gothic" w:hAnsi="Century Gothic"/>
          <w:sz w:val="28"/>
        </w:rPr>
      </w:pPr>
      <w:r w:rsidRPr="009F531D">
        <w:rPr>
          <w:rFonts w:ascii="Century Gothic" w:hAnsi="Century Gothic"/>
          <w:sz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941312" w:rsidRPr="009F531D" w:rsidRDefault="00941312" w:rsidP="009F531D">
      <w:pPr>
        <w:pStyle w:val="Paragraphedeliste"/>
        <w:ind w:left="1080"/>
        <w:rPr>
          <w:rFonts w:ascii="Century Gothic" w:hAnsi="Century Gothic"/>
          <w:sz w:val="28"/>
        </w:rPr>
      </w:pPr>
    </w:p>
    <w:p w:rsidR="009F531D" w:rsidRPr="009F531D" w:rsidRDefault="009F531D" w:rsidP="009F531D">
      <w:pPr>
        <w:pStyle w:val="Paragraphedeliste"/>
        <w:ind w:left="1080"/>
        <w:rPr>
          <w:rFonts w:ascii="Century Gothic" w:hAnsi="Century Gothic"/>
          <w:sz w:val="28"/>
        </w:rPr>
      </w:pPr>
    </w:p>
    <w:p w:rsidR="009F531D" w:rsidRPr="009F531D" w:rsidRDefault="009F531D" w:rsidP="009F531D">
      <w:pPr>
        <w:pStyle w:val="Paragraphedeliste"/>
        <w:numPr>
          <w:ilvl w:val="0"/>
          <w:numId w:val="3"/>
        </w:numPr>
        <w:rPr>
          <w:rFonts w:ascii="Century Gothic" w:hAnsi="Century Gothic"/>
          <w:sz w:val="28"/>
        </w:rPr>
      </w:pPr>
      <w:r w:rsidRPr="009F531D">
        <w:rPr>
          <w:rFonts w:ascii="Century Gothic" w:hAnsi="Century Gothic"/>
          <w:sz w:val="28"/>
        </w:rPr>
        <w:lastRenderedPageBreak/>
        <w:t xml:space="preserve">Virus respiratoire </w:t>
      </w:r>
      <w:proofErr w:type="spellStart"/>
      <w:r w:rsidRPr="009F531D">
        <w:rPr>
          <w:rFonts w:ascii="Century Gothic" w:hAnsi="Century Gothic"/>
          <w:sz w:val="28"/>
        </w:rPr>
        <w:t>syncytal</w:t>
      </w:r>
      <w:proofErr w:type="spellEnd"/>
      <w:r w:rsidRPr="009F531D">
        <w:rPr>
          <w:rFonts w:ascii="Century Gothic" w:hAnsi="Century Gothic"/>
          <w:sz w:val="28"/>
        </w:rPr>
        <w:t> :</w:t>
      </w:r>
    </w:p>
    <w:p w:rsidR="009F531D" w:rsidRPr="009F531D" w:rsidRDefault="009F531D" w:rsidP="009F531D">
      <w:pPr>
        <w:pStyle w:val="Paragraphedeliste"/>
        <w:ind w:left="1080"/>
        <w:rPr>
          <w:rFonts w:ascii="Century Gothic" w:hAnsi="Century Gothic"/>
          <w:sz w:val="28"/>
        </w:rPr>
      </w:pPr>
      <w:r w:rsidRPr="009F531D">
        <w:rPr>
          <w:rFonts w:ascii="Century Gothic" w:hAnsi="Century Gothic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28"/>
        </w:rPr>
        <w:t>_________________</w:t>
      </w:r>
    </w:p>
    <w:p w:rsidR="009F531D" w:rsidRPr="009F531D" w:rsidRDefault="009F531D" w:rsidP="009F531D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 w:rsidRPr="009F531D">
        <w:rPr>
          <w:rFonts w:ascii="Century Gothic" w:hAnsi="Century Gothic"/>
          <w:sz w:val="28"/>
        </w:rPr>
        <w:t>Nommez des impacts sur la famille, suite à une naissance prématurée.</w:t>
      </w:r>
    </w:p>
    <w:p w:rsidR="009F531D" w:rsidRPr="009F531D" w:rsidRDefault="009F531D" w:rsidP="009F531D">
      <w:pPr>
        <w:pStyle w:val="Paragraphedeliste"/>
        <w:rPr>
          <w:rFonts w:ascii="Century Gothic" w:hAnsi="Century Gothic"/>
          <w:sz w:val="28"/>
        </w:rPr>
      </w:pPr>
      <w:r w:rsidRPr="009F531D">
        <w:rPr>
          <w:rFonts w:ascii="Century Gothic" w:hAnsi="Century Gothic"/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28"/>
        </w:rPr>
        <w:t>__________________________</w:t>
      </w:r>
    </w:p>
    <w:p w:rsidR="009F531D" w:rsidRPr="009F531D" w:rsidRDefault="009F531D" w:rsidP="009F531D">
      <w:pPr>
        <w:pStyle w:val="Paragraphedeliste"/>
        <w:rPr>
          <w:rFonts w:ascii="Century Gothic" w:hAnsi="Century Gothic"/>
          <w:sz w:val="28"/>
        </w:rPr>
      </w:pPr>
    </w:p>
    <w:p w:rsidR="009F531D" w:rsidRPr="009F531D" w:rsidRDefault="007A2665" w:rsidP="009F531D">
      <w:pPr>
        <w:pStyle w:val="Paragraphedeliste"/>
        <w:rPr>
          <w:rFonts w:ascii="Century Gothic" w:hAnsi="Century Gothic"/>
          <w:sz w:val="28"/>
        </w:rPr>
      </w:pPr>
      <w:r>
        <w:rPr>
          <w:noProof/>
          <w:color w:val="0000FF"/>
          <w:lang w:eastAsia="fr-CA"/>
        </w:rPr>
        <w:drawing>
          <wp:inline distT="0" distB="0" distL="0" distR="0" wp14:anchorId="61B96B3F" wp14:editId="490AACC3">
            <wp:extent cx="5048250" cy="3276600"/>
            <wp:effectExtent l="0" t="0" r="0" b="0"/>
            <wp:docPr id="1" name="irc_mi" descr="http://www.magrossesse.com/wp-content/uploads/2010/10/bebe-premature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agrossesse.com/wp-content/uploads/2010/10/bebe-premature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531D" w:rsidRPr="009F531D" w:rsidSect="009F531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41FC"/>
    <w:multiLevelType w:val="hybridMultilevel"/>
    <w:tmpl w:val="C9D46D1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57EE7"/>
    <w:multiLevelType w:val="hybridMultilevel"/>
    <w:tmpl w:val="C2802456"/>
    <w:lvl w:ilvl="0" w:tplc="619ABD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F84DBD"/>
    <w:multiLevelType w:val="hybridMultilevel"/>
    <w:tmpl w:val="097882D2"/>
    <w:lvl w:ilvl="0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31D"/>
    <w:rsid w:val="0008248D"/>
    <w:rsid w:val="007A2665"/>
    <w:rsid w:val="00941312"/>
    <w:rsid w:val="009F531D"/>
    <w:rsid w:val="00C2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531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A2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26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531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A2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2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a/url?sa=i&amp;rct=j&amp;q=&amp;esrc=s&amp;frm=1&amp;source=images&amp;cd=&amp;cad=rja&amp;uact=8&amp;ved=0ahUKEwiy7LHnrPzKAhXIkoMKHQ06AYYQjRwIBw&amp;url=http://www.magrossesse.com/fr/dossiers/bebe-enfant/premature/livres-autour-de-la-prematurite-947&amp;psig=AFQjCNG9vXlxoVf3PvlMs0Aq135iuEuLJw&amp;ust=14557140726161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2190</TotalTime>
  <Pages>2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Mallette, Catherine</dc:creator>
  <cp:lastModifiedBy>Mallette, Catherine</cp:lastModifiedBy>
  <cp:revision>2</cp:revision>
  <cp:lastPrinted>2016-02-16T13:10:00Z</cp:lastPrinted>
  <dcterms:created xsi:type="dcterms:W3CDTF">2016-02-16T12:51:00Z</dcterms:created>
  <dcterms:modified xsi:type="dcterms:W3CDTF">2016-02-18T01:27:00Z</dcterms:modified>
</cp:coreProperties>
</file>