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6308E" w14:textId="6A64BEA6" w:rsidR="007D3AB4" w:rsidRPr="00AF4C7A" w:rsidRDefault="00AF4C7A" w:rsidP="003E1035">
      <w:pPr>
        <w:spacing w:line="240" w:lineRule="auto"/>
        <w:jc w:val="center"/>
        <w:rPr>
          <w:b/>
          <w:bCs/>
        </w:rPr>
      </w:pPr>
      <w:r w:rsidRPr="00AF4C7A">
        <w:rPr>
          <w:b/>
          <w:bCs/>
        </w:rPr>
        <w:t>QUI FAIT QUOI PARMI LES RESPONSABILITÉS DES DIFFÉRENTS INTERVENANTS EN SANTÉ.</w:t>
      </w:r>
    </w:p>
    <w:p w14:paraId="66317CE5" w14:textId="77777777" w:rsidR="005249CD" w:rsidRDefault="003E1035" w:rsidP="003E1035">
      <w:pPr>
        <w:spacing w:line="240" w:lineRule="auto"/>
        <w:jc w:val="center"/>
      </w:pPr>
      <w:r>
        <w:rPr>
          <w:noProof/>
          <w:lang w:eastAsia="fr-CA"/>
        </w:rPr>
        <w:drawing>
          <wp:anchor distT="0" distB="0" distL="114300" distR="114300" simplePos="0" relativeHeight="251660288" behindDoc="0" locked="0" layoutInCell="1" allowOverlap="1" wp14:anchorId="57E38975" wp14:editId="4F1D25FE">
            <wp:simplePos x="0" y="0"/>
            <wp:positionH relativeFrom="column">
              <wp:posOffset>4406900</wp:posOffset>
            </wp:positionH>
            <wp:positionV relativeFrom="paragraph">
              <wp:posOffset>147320</wp:posOffset>
            </wp:positionV>
            <wp:extent cx="1746250" cy="116205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te admnistrative.jpg"/>
                    <pic:cNvPicPr/>
                  </pic:nvPicPr>
                  <pic:blipFill>
                    <a:blip r:embed="rId7">
                      <a:extLst>
                        <a:ext uri="{28A0092B-C50C-407E-A947-70E740481C1C}">
                          <a14:useLocalDpi xmlns:a14="http://schemas.microsoft.com/office/drawing/2010/main" val="0"/>
                        </a:ext>
                      </a:extLst>
                    </a:blip>
                    <a:stretch>
                      <a:fillRect/>
                    </a:stretch>
                  </pic:blipFill>
                  <pic:spPr>
                    <a:xfrm>
                      <a:off x="0" y="0"/>
                      <a:ext cx="1746250" cy="1162050"/>
                    </a:xfrm>
                    <a:prstGeom prst="rect">
                      <a:avLst/>
                    </a:prstGeom>
                  </pic:spPr>
                </pic:pic>
              </a:graphicData>
            </a:graphic>
            <wp14:sizeRelH relativeFrom="page">
              <wp14:pctWidth>0</wp14:pctWidth>
            </wp14:sizeRelH>
            <wp14:sizeRelV relativeFrom="page">
              <wp14:pctHeight>0</wp14:pctHeight>
            </wp14:sizeRelV>
          </wp:anchor>
        </w:drawing>
      </w:r>
      <w:r w:rsidR="00603EC5">
        <w:rPr>
          <w:noProof/>
          <w:lang w:eastAsia="fr-CA"/>
        </w:rPr>
        <mc:AlternateContent>
          <mc:Choice Requires="wps">
            <w:drawing>
              <wp:anchor distT="0" distB="0" distL="114300" distR="114300" simplePos="0" relativeHeight="251659264" behindDoc="0" locked="0" layoutInCell="1" allowOverlap="1" wp14:anchorId="2C476EF8" wp14:editId="4B78F6EF">
                <wp:simplePos x="0" y="0"/>
                <wp:positionH relativeFrom="column">
                  <wp:posOffset>-901700</wp:posOffset>
                </wp:positionH>
                <wp:positionV relativeFrom="paragraph">
                  <wp:posOffset>146685</wp:posOffset>
                </wp:positionV>
                <wp:extent cx="5245100" cy="1193800"/>
                <wp:effectExtent l="0" t="0" r="12700" b="25400"/>
                <wp:wrapNone/>
                <wp:docPr id="2" name="Rectangle à coins arrondis 2"/>
                <wp:cNvGraphicFramePr/>
                <a:graphic xmlns:a="http://schemas.openxmlformats.org/drawingml/2006/main">
                  <a:graphicData uri="http://schemas.microsoft.com/office/word/2010/wordprocessingShape">
                    <wps:wsp>
                      <wps:cNvSpPr/>
                      <wps:spPr>
                        <a:xfrm>
                          <a:off x="0" y="0"/>
                          <a:ext cx="5245100" cy="1193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66E9B23" w14:textId="77777777" w:rsidR="005249CD" w:rsidRPr="005249CD" w:rsidRDefault="005249CD" w:rsidP="005249CD">
                            <w:pPr>
                              <w:spacing w:after="0" w:line="240" w:lineRule="auto"/>
                              <w:rPr>
                                <w:b/>
                              </w:rPr>
                            </w:pPr>
                            <w:r w:rsidRPr="005249CD">
                              <w:rPr>
                                <w:b/>
                              </w:rPr>
                              <w:t xml:space="preserve">Agente administrative : </w:t>
                            </w:r>
                          </w:p>
                          <w:p w14:paraId="5C424C94" w14:textId="77777777" w:rsidR="005249CD" w:rsidRDefault="005249CD" w:rsidP="005249CD">
                            <w:r>
                              <w:t>Assure les fonctions de nature comptable ou  la cueillette, la vérification, la sélection, l’interprétation, la préparation</w:t>
                            </w:r>
                            <w:r w:rsidRPr="005249CD">
                              <w:t xml:space="preserve"> </w:t>
                            </w:r>
                            <w:r>
                              <w:t>des différentes demandes, la transmission et mise à jour des données médicales ou administratives. Res</w:t>
                            </w:r>
                            <w:r w:rsidR="000C52CC">
                              <w:t xml:space="preserve">ponsable des travaux de bureau </w:t>
                            </w:r>
                            <w:r>
                              <w:t>demandant une bonne connaissance de la routine générale du secteur.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76EF8" id="Rectangle à coins arrondis 2" o:spid="_x0000_s1026" style="position:absolute;left:0;text-align:left;margin-left:-71pt;margin-top:11.55pt;width:413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" fillcolor="white [3201]" strokecolor="#f79646 [3209]" strokeweight="2pt">
                <v:textbox>
                  <w:txbxContent>
                    <w:p w14:paraId="066E9B23" w14:textId="77777777" w:rsidR="005249CD" w:rsidRPr="005249CD" w:rsidRDefault="005249CD" w:rsidP="005249CD">
                      <w:pPr>
                        <w:spacing w:after="0" w:line="240" w:lineRule="auto"/>
                        <w:rPr>
                          <w:b/>
                        </w:rPr>
                      </w:pPr>
                      <w:r w:rsidRPr="005249CD">
                        <w:rPr>
                          <w:b/>
                        </w:rPr>
                        <w:t xml:space="preserve">Agente administrative : </w:t>
                      </w:r>
                    </w:p>
                    <w:p w14:paraId="5C424C94" w14:textId="77777777" w:rsidR="005249CD" w:rsidRDefault="005249CD" w:rsidP="005249CD">
                      <w:r>
                        <w:t>Assure les fonctions de nature comptable ou  la cueillette, la vérification, la sélection, l’interprétation, la préparation</w:t>
                      </w:r>
                      <w:r w:rsidRPr="005249CD">
                        <w:t xml:space="preserve"> </w:t>
                      </w:r>
                      <w:r>
                        <w:t>des différentes demandes, la transmission et mise à jour des données médicales ou administratives. Res</w:t>
                      </w:r>
                      <w:r w:rsidR="000C52CC">
                        <w:t xml:space="preserve">ponsable des travaux de bureau </w:t>
                      </w:r>
                      <w:r>
                        <w:t>demandant une bonne connaissance de la routine générale du secteur.</w:t>
                      </w:r>
                    </w:p>
                  </w:txbxContent>
                </v:textbox>
              </v:roundrect>
            </w:pict>
          </mc:Fallback>
        </mc:AlternateContent>
      </w:r>
    </w:p>
    <w:p w14:paraId="139137B5" w14:textId="77777777" w:rsidR="005249CD" w:rsidRDefault="005249CD" w:rsidP="003E1035">
      <w:pPr>
        <w:spacing w:line="240" w:lineRule="auto"/>
        <w:jc w:val="center"/>
      </w:pPr>
    </w:p>
    <w:p w14:paraId="4512DE6A" w14:textId="77777777" w:rsidR="005249CD" w:rsidRDefault="005249CD" w:rsidP="003E1035">
      <w:pPr>
        <w:spacing w:line="240" w:lineRule="auto"/>
        <w:jc w:val="center"/>
      </w:pPr>
    </w:p>
    <w:p w14:paraId="7FEB632B" w14:textId="77777777" w:rsidR="005249CD" w:rsidRDefault="005249CD" w:rsidP="003E1035">
      <w:pPr>
        <w:spacing w:line="240" w:lineRule="auto"/>
        <w:jc w:val="center"/>
      </w:pPr>
    </w:p>
    <w:p w14:paraId="04486096" w14:textId="77777777" w:rsidR="005249CD" w:rsidRDefault="003E1035" w:rsidP="003E1035">
      <w:pPr>
        <w:spacing w:line="240" w:lineRule="auto"/>
        <w:jc w:val="center"/>
      </w:pPr>
      <w:r>
        <w:rPr>
          <w:noProof/>
          <w:lang w:eastAsia="fr-CA"/>
        </w:rPr>
        <w:drawing>
          <wp:anchor distT="0" distB="0" distL="114300" distR="114300" simplePos="0" relativeHeight="251662336" behindDoc="0" locked="0" layoutInCell="1" allowOverlap="1" wp14:anchorId="7AA61CAA" wp14:editId="51A6B0E6">
            <wp:simplePos x="0" y="0"/>
            <wp:positionH relativeFrom="column">
              <wp:posOffset>-901700</wp:posOffset>
            </wp:positionH>
            <wp:positionV relativeFrom="paragraph">
              <wp:posOffset>220345</wp:posOffset>
            </wp:positionV>
            <wp:extent cx="1593850" cy="1060450"/>
            <wp:effectExtent l="0" t="0" r="635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tritioniste.jpg"/>
                    <pic:cNvPicPr/>
                  </pic:nvPicPr>
                  <pic:blipFill>
                    <a:blip r:embed="rId8">
                      <a:extLst>
                        <a:ext uri="{28A0092B-C50C-407E-A947-70E740481C1C}">
                          <a14:useLocalDpi xmlns:a14="http://schemas.microsoft.com/office/drawing/2010/main" val="0"/>
                        </a:ext>
                      </a:extLst>
                    </a:blip>
                    <a:stretch>
                      <a:fillRect/>
                    </a:stretch>
                  </pic:blipFill>
                  <pic:spPr>
                    <a:xfrm>
                      <a:off x="0" y="0"/>
                      <a:ext cx="1593850" cy="1060450"/>
                    </a:xfrm>
                    <a:prstGeom prst="rect">
                      <a:avLst/>
                    </a:prstGeom>
                  </pic:spPr>
                </pic:pic>
              </a:graphicData>
            </a:graphic>
            <wp14:sizeRelH relativeFrom="page">
              <wp14:pctWidth>0</wp14:pctWidth>
            </wp14:sizeRelH>
            <wp14:sizeRelV relativeFrom="page">
              <wp14:pctHeight>0</wp14:pctHeight>
            </wp14:sizeRelV>
          </wp:anchor>
        </w:drawing>
      </w:r>
      <w:r>
        <w:rPr>
          <w:noProof/>
          <w:lang w:eastAsia="fr-CA"/>
        </w:rPr>
        <mc:AlternateContent>
          <mc:Choice Requires="wps">
            <w:drawing>
              <wp:anchor distT="0" distB="0" distL="114300" distR="114300" simplePos="0" relativeHeight="251661312" behindDoc="0" locked="0" layoutInCell="1" allowOverlap="1" wp14:anchorId="02DD4D3D" wp14:editId="7EE8BCED">
                <wp:simplePos x="0" y="0"/>
                <wp:positionH relativeFrom="column">
                  <wp:posOffset>793750</wp:posOffset>
                </wp:positionH>
                <wp:positionV relativeFrom="paragraph">
                  <wp:posOffset>251460</wp:posOffset>
                </wp:positionV>
                <wp:extent cx="5702300" cy="990600"/>
                <wp:effectExtent l="0" t="0" r="12700" b="19050"/>
                <wp:wrapNone/>
                <wp:docPr id="4" name="Rectangle à coins arrondis 4"/>
                <wp:cNvGraphicFramePr/>
                <a:graphic xmlns:a="http://schemas.openxmlformats.org/drawingml/2006/main">
                  <a:graphicData uri="http://schemas.microsoft.com/office/word/2010/wordprocessingShape">
                    <wps:wsp>
                      <wps:cNvSpPr/>
                      <wps:spPr>
                        <a:xfrm>
                          <a:off x="0" y="0"/>
                          <a:ext cx="5702300" cy="990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58C8BA" w14:textId="77777777" w:rsidR="005249CD" w:rsidRPr="00355A90" w:rsidRDefault="005249CD" w:rsidP="005249CD">
                            <w:pPr>
                              <w:spacing w:after="0" w:line="240" w:lineRule="auto"/>
                              <w:rPr>
                                <w:b/>
                              </w:rPr>
                            </w:pPr>
                            <w:r w:rsidRPr="00355A90">
                              <w:rPr>
                                <w:b/>
                              </w:rPr>
                              <w:t xml:space="preserve">Diététiste </w:t>
                            </w:r>
                            <w:r w:rsidR="00355A90">
                              <w:rPr>
                                <w:b/>
                              </w:rPr>
                              <w:t>–</w:t>
                            </w:r>
                            <w:r w:rsidRPr="00355A90">
                              <w:rPr>
                                <w:b/>
                              </w:rPr>
                              <w:t xml:space="preserve"> nutritionniste</w:t>
                            </w:r>
                            <w:r w:rsidR="00355A90">
                              <w:rPr>
                                <w:b/>
                              </w:rPr>
                              <w:t> :</w:t>
                            </w:r>
                          </w:p>
                          <w:p w14:paraId="63196873" w14:textId="77777777" w:rsidR="005249CD" w:rsidRDefault="005249CD" w:rsidP="005249CD">
                            <w:r>
                              <w:t xml:space="preserve">Évalue </w:t>
                            </w:r>
                            <w:r w:rsidR="00355A90">
                              <w:t xml:space="preserve"> et surveille </w:t>
                            </w:r>
                            <w:r>
                              <w:t>l’état nutritionnel, détermine</w:t>
                            </w:r>
                            <w:r w:rsidR="00355A90">
                              <w:t xml:space="preserve"> </w:t>
                            </w:r>
                            <w:r w:rsidR="00355A90" w:rsidRPr="007D3AB4">
                              <w:t>le plan de traitement nutritionnel</w:t>
                            </w:r>
                            <w:r w:rsidR="00355A90">
                              <w:t xml:space="preserve"> </w:t>
                            </w:r>
                            <w:r w:rsidRPr="007D3AB4">
                              <w:t>visant  le maintien ou rétablissement de la santé.  Assure le suivi et le traitement des dysphagies conjointement avec l’ergothérapeute.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D4D3D" id="Rectangle à coins arrondis 4" o:spid="_x0000_s1027" style="position:absolute;left:0;text-align:left;margin-left:62.5pt;margin-top:19.8pt;width:449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" fillcolor="white [3201]" strokecolor="#f79646 [3209]" strokeweight="2pt">
                <v:textbox>
                  <w:txbxContent>
                    <w:p w14:paraId="4258C8BA" w14:textId="77777777" w:rsidR="005249CD" w:rsidRPr="00355A90" w:rsidRDefault="005249CD" w:rsidP="005249CD">
                      <w:pPr>
                        <w:spacing w:after="0" w:line="240" w:lineRule="auto"/>
                        <w:rPr>
                          <w:b/>
                        </w:rPr>
                      </w:pPr>
                      <w:r w:rsidRPr="00355A90">
                        <w:rPr>
                          <w:b/>
                        </w:rPr>
                        <w:t xml:space="preserve">Diététiste </w:t>
                      </w:r>
                      <w:r w:rsidR="00355A90">
                        <w:rPr>
                          <w:b/>
                        </w:rPr>
                        <w:t>–</w:t>
                      </w:r>
                      <w:r w:rsidRPr="00355A90">
                        <w:rPr>
                          <w:b/>
                        </w:rPr>
                        <w:t xml:space="preserve"> nutritionniste</w:t>
                      </w:r>
                      <w:r w:rsidR="00355A90">
                        <w:rPr>
                          <w:b/>
                        </w:rPr>
                        <w:t> :</w:t>
                      </w:r>
                    </w:p>
                    <w:p w14:paraId="63196873" w14:textId="77777777" w:rsidR="005249CD" w:rsidRDefault="005249CD" w:rsidP="005249CD">
                      <w:r>
                        <w:t xml:space="preserve">Évalue </w:t>
                      </w:r>
                      <w:r w:rsidR="00355A90">
                        <w:t xml:space="preserve"> et surveille </w:t>
                      </w:r>
                      <w:r>
                        <w:t>l’état nutritionnel, détermine</w:t>
                      </w:r>
                      <w:r w:rsidR="00355A90">
                        <w:t xml:space="preserve"> </w:t>
                      </w:r>
                      <w:r w:rsidR="00355A90" w:rsidRPr="007D3AB4">
                        <w:t>le plan de traitement nutritionnel</w:t>
                      </w:r>
                      <w:r w:rsidR="00355A90">
                        <w:t xml:space="preserve"> </w:t>
                      </w:r>
                      <w:r w:rsidRPr="007D3AB4">
                        <w:t>visant  le maintien ou rétablissement de la santé.  Assure le suivi et le traitement des dysphagies conjointement avec l’ergothérapeute.</w:t>
                      </w:r>
                    </w:p>
                  </w:txbxContent>
                </v:textbox>
              </v:roundrect>
            </w:pict>
          </mc:Fallback>
        </mc:AlternateContent>
      </w:r>
    </w:p>
    <w:p w14:paraId="67AE069F" w14:textId="77777777" w:rsidR="005249CD" w:rsidRDefault="005249CD" w:rsidP="003E1035">
      <w:pPr>
        <w:spacing w:line="240" w:lineRule="auto"/>
        <w:jc w:val="center"/>
      </w:pPr>
    </w:p>
    <w:p w14:paraId="1A410171" w14:textId="77777777" w:rsidR="005249CD" w:rsidRDefault="005249CD" w:rsidP="003E1035">
      <w:pPr>
        <w:spacing w:line="240" w:lineRule="auto"/>
        <w:jc w:val="center"/>
      </w:pPr>
    </w:p>
    <w:p w14:paraId="4AE1134F" w14:textId="77777777" w:rsidR="005249CD" w:rsidRDefault="005249CD" w:rsidP="003E1035">
      <w:pPr>
        <w:spacing w:line="240" w:lineRule="auto"/>
        <w:jc w:val="center"/>
      </w:pPr>
    </w:p>
    <w:p w14:paraId="37AE8D93" w14:textId="77777777" w:rsidR="00355A90" w:rsidRDefault="003E1035" w:rsidP="003E1035">
      <w:pPr>
        <w:spacing w:line="240" w:lineRule="auto"/>
        <w:jc w:val="center"/>
      </w:pPr>
      <w:r>
        <w:rPr>
          <w:noProof/>
          <w:lang w:eastAsia="fr-CA"/>
        </w:rPr>
        <w:drawing>
          <wp:anchor distT="0" distB="0" distL="114300" distR="114300" simplePos="0" relativeHeight="251664384" behindDoc="1" locked="0" layoutInCell="1" allowOverlap="1" wp14:anchorId="41A4D0E7" wp14:editId="6AEF019C">
            <wp:simplePos x="0" y="0"/>
            <wp:positionH relativeFrom="column">
              <wp:posOffset>4845050</wp:posOffset>
            </wp:positionH>
            <wp:positionV relativeFrom="paragraph">
              <wp:posOffset>90170</wp:posOffset>
            </wp:positionV>
            <wp:extent cx="1746250" cy="1162050"/>
            <wp:effectExtent l="0" t="0" r="6350" b="0"/>
            <wp:wrapThrough wrapText="bothSides">
              <wp:wrapPolygon edited="0">
                <wp:start x="0" y="0"/>
                <wp:lineTo x="0" y="21246"/>
                <wp:lineTo x="21443" y="21246"/>
                <wp:lineTo x="21443"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go 2.jpg"/>
                    <pic:cNvPicPr/>
                  </pic:nvPicPr>
                  <pic:blipFill>
                    <a:blip r:embed="rId9">
                      <a:extLst>
                        <a:ext uri="{28A0092B-C50C-407E-A947-70E740481C1C}">
                          <a14:useLocalDpi xmlns:a14="http://schemas.microsoft.com/office/drawing/2010/main" val="0"/>
                        </a:ext>
                      </a:extLst>
                    </a:blip>
                    <a:stretch>
                      <a:fillRect/>
                    </a:stretch>
                  </pic:blipFill>
                  <pic:spPr>
                    <a:xfrm>
                      <a:off x="0" y="0"/>
                      <a:ext cx="1746250" cy="1162050"/>
                    </a:xfrm>
                    <a:prstGeom prst="rect">
                      <a:avLst/>
                    </a:prstGeom>
                  </pic:spPr>
                </pic:pic>
              </a:graphicData>
            </a:graphic>
            <wp14:sizeRelH relativeFrom="page">
              <wp14:pctWidth>0</wp14:pctWidth>
            </wp14:sizeRelH>
            <wp14:sizeRelV relativeFrom="page">
              <wp14:pctHeight>0</wp14:pctHeight>
            </wp14:sizeRelV>
          </wp:anchor>
        </w:drawing>
      </w:r>
      <w:r>
        <w:rPr>
          <w:noProof/>
          <w:lang w:eastAsia="fr-CA"/>
        </w:rPr>
        <mc:AlternateContent>
          <mc:Choice Requires="wps">
            <w:drawing>
              <wp:anchor distT="0" distB="0" distL="114300" distR="114300" simplePos="0" relativeHeight="251663360" behindDoc="0" locked="0" layoutInCell="1" allowOverlap="1" wp14:anchorId="6E1DB9C0" wp14:editId="056BF32A">
                <wp:simplePos x="0" y="0"/>
                <wp:positionH relativeFrom="column">
                  <wp:posOffset>-889000</wp:posOffset>
                </wp:positionH>
                <wp:positionV relativeFrom="paragraph">
                  <wp:posOffset>167005</wp:posOffset>
                </wp:positionV>
                <wp:extent cx="5670550" cy="952500"/>
                <wp:effectExtent l="0" t="0" r="25400" b="19050"/>
                <wp:wrapNone/>
                <wp:docPr id="6" name="Rectangle à coins arrondis 6"/>
                <wp:cNvGraphicFramePr/>
                <a:graphic xmlns:a="http://schemas.openxmlformats.org/drawingml/2006/main">
                  <a:graphicData uri="http://schemas.microsoft.com/office/word/2010/wordprocessingShape">
                    <wps:wsp>
                      <wps:cNvSpPr/>
                      <wps:spPr>
                        <a:xfrm>
                          <a:off x="0" y="0"/>
                          <a:ext cx="5670550" cy="952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9DE6F0A" w14:textId="77777777" w:rsidR="00C86157" w:rsidRPr="00C86157" w:rsidRDefault="00355A90" w:rsidP="00C86157">
                            <w:pPr>
                              <w:rPr>
                                <w:b/>
                              </w:rPr>
                            </w:pPr>
                            <w:r w:rsidRPr="00C86157">
                              <w:rPr>
                                <w:b/>
                              </w:rPr>
                              <w:t>Ergothérapeute</w:t>
                            </w:r>
                            <w:r w:rsidR="00C86157" w:rsidRPr="00C86157">
                              <w:rPr>
                                <w:b/>
                              </w:rPr>
                              <w:t> :</w:t>
                            </w:r>
                          </w:p>
                          <w:p w14:paraId="05569DB7" w14:textId="77777777" w:rsidR="00355A90" w:rsidRDefault="00C86157" w:rsidP="00C86157">
                            <w:r>
                              <w:t xml:space="preserve">Elle adapte l’environnement ou les outils aux  limites des personnes atteintes d'une incapacité physique, psychologique ou mentale, </w:t>
                            </w:r>
                            <w:r w:rsidR="00355A90">
                              <w:t xml:space="preserve"> en vue d'améliorer leur </w:t>
                            </w:r>
                            <w:r>
                              <w:t>fonctionnement au quotidien.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DB9C0" id="Rectangle à coins arrondis 6" o:spid="_x0000_s1028" style="position:absolute;left:0;text-align:left;margin-left:-70pt;margin-top:13.15pt;width:446.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" fillcolor="white [3201]" strokecolor="#f79646 [3209]" strokeweight="2pt">
                <v:textbox>
                  <w:txbxContent>
                    <w:p w14:paraId="19DE6F0A" w14:textId="77777777" w:rsidR="00C86157" w:rsidRPr="00C86157" w:rsidRDefault="00355A90" w:rsidP="00C86157">
                      <w:pPr>
                        <w:rPr>
                          <w:b/>
                        </w:rPr>
                      </w:pPr>
                      <w:r w:rsidRPr="00C86157">
                        <w:rPr>
                          <w:b/>
                        </w:rPr>
                        <w:t>Ergothérapeute</w:t>
                      </w:r>
                      <w:r w:rsidR="00C86157" w:rsidRPr="00C86157">
                        <w:rPr>
                          <w:b/>
                        </w:rPr>
                        <w:t> :</w:t>
                      </w:r>
                    </w:p>
                    <w:p w14:paraId="05569DB7" w14:textId="77777777" w:rsidR="00355A90" w:rsidRDefault="00C86157" w:rsidP="00C86157">
                      <w:r>
                        <w:t xml:space="preserve">Elle adapte l’environnement ou les outils aux  limites des personnes atteintes d'une incapacité physique, psychologique ou mentale, </w:t>
                      </w:r>
                      <w:r w:rsidR="00355A90">
                        <w:t xml:space="preserve"> en vue d'améliorer leur </w:t>
                      </w:r>
                      <w:r>
                        <w:t>fonctionnement au quotidien.</w:t>
                      </w:r>
                    </w:p>
                  </w:txbxContent>
                </v:textbox>
              </v:roundrect>
            </w:pict>
          </mc:Fallback>
        </mc:AlternateContent>
      </w:r>
    </w:p>
    <w:p w14:paraId="3E7A0C01" w14:textId="77777777" w:rsidR="00355A90" w:rsidRDefault="00355A90" w:rsidP="003E1035">
      <w:pPr>
        <w:spacing w:line="240" w:lineRule="auto"/>
        <w:jc w:val="center"/>
      </w:pPr>
    </w:p>
    <w:p w14:paraId="6B2B66C4" w14:textId="77777777" w:rsidR="00355A90" w:rsidRDefault="00355A90" w:rsidP="003E1035">
      <w:pPr>
        <w:spacing w:line="240" w:lineRule="auto"/>
        <w:jc w:val="center"/>
      </w:pPr>
    </w:p>
    <w:p w14:paraId="7B125653" w14:textId="77777777" w:rsidR="00C86157" w:rsidRDefault="003E1035" w:rsidP="003E1035">
      <w:pPr>
        <w:spacing w:line="240" w:lineRule="auto"/>
        <w:jc w:val="center"/>
      </w:pPr>
      <w:r>
        <w:rPr>
          <w:noProof/>
          <w:lang w:eastAsia="fr-CA"/>
        </w:rPr>
        <w:drawing>
          <wp:anchor distT="0" distB="0" distL="114300" distR="114300" simplePos="0" relativeHeight="251667456" behindDoc="0" locked="0" layoutInCell="1" allowOverlap="1" wp14:anchorId="195C41D7" wp14:editId="035695B3">
            <wp:simplePos x="0" y="0"/>
            <wp:positionH relativeFrom="column">
              <wp:posOffset>-831850</wp:posOffset>
            </wp:positionH>
            <wp:positionV relativeFrom="paragraph">
              <wp:posOffset>288290</wp:posOffset>
            </wp:positionV>
            <wp:extent cx="1746250" cy="1162050"/>
            <wp:effectExtent l="0" t="0" r="635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irmière.jpg"/>
                    <pic:cNvPicPr/>
                  </pic:nvPicPr>
                  <pic:blipFill>
                    <a:blip r:embed="rId10">
                      <a:extLst>
                        <a:ext uri="{28A0092B-C50C-407E-A947-70E740481C1C}">
                          <a14:useLocalDpi xmlns:a14="http://schemas.microsoft.com/office/drawing/2010/main" val="0"/>
                        </a:ext>
                      </a:extLst>
                    </a:blip>
                    <a:stretch>
                      <a:fillRect/>
                    </a:stretch>
                  </pic:blipFill>
                  <pic:spPr>
                    <a:xfrm>
                      <a:off x="0" y="0"/>
                      <a:ext cx="1746250" cy="1162050"/>
                    </a:xfrm>
                    <a:prstGeom prst="rect">
                      <a:avLst/>
                    </a:prstGeom>
                  </pic:spPr>
                </pic:pic>
              </a:graphicData>
            </a:graphic>
            <wp14:sizeRelH relativeFrom="page">
              <wp14:pctWidth>0</wp14:pctWidth>
            </wp14:sizeRelH>
            <wp14:sizeRelV relativeFrom="page">
              <wp14:pctHeight>0</wp14:pctHeight>
            </wp14:sizeRelV>
          </wp:anchor>
        </w:drawing>
      </w:r>
    </w:p>
    <w:p w14:paraId="0986A85D" w14:textId="77777777" w:rsidR="00C86157" w:rsidRDefault="003E1035" w:rsidP="003E1035">
      <w:pPr>
        <w:spacing w:line="240" w:lineRule="auto"/>
        <w:jc w:val="center"/>
      </w:pPr>
      <w:r>
        <w:rPr>
          <w:noProof/>
          <w:lang w:eastAsia="fr-CA"/>
        </w:rPr>
        <mc:AlternateContent>
          <mc:Choice Requires="wps">
            <w:drawing>
              <wp:anchor distT="0" distB="0" distL="114300" distR="114300" simplePos="0" relativeHeight="251665408" behindDoc="0" locked="0" layoutInCell="1" allowOverlap="1" wp14:anchorId="2BB9972C" wp14:editId="09E92DBB">
                <wp:simplePos x="0" y="0"/>
                <wp:positionH relativeFrom="column">
                  <wp:posOffset>1060450</wp:posOffset>
                </wp:positionH>
                <wp:positionV relativeFrom="paragraph">
                  <wp:posOffset>60960</wp:posOffset>
                </wp:positionV>
                <wp:extent cx="5435600" cy="1092200"/>
                <wp:effectExtent l="0" t="0" r="12700" b="12700"/>
                <wp:wrapNone/>
                <wp:docPr id="8" name="Rectangle à coins arrondis 8"/>
                <wp:cNvGraphicFramePr/>
                <a:graphic xmlns:a="http://schemas.openxmlformats.org/drawingml/2006/main">
                  <a:graphicData uri="http://schemas.microsoft.com/office/word/2010/wordprocessingShape">
                    <wps:wsp>
                      <wps:cNvSpPr/>
                      <wps:spPr>
                        <a:xfrm>
                          <a:off x="0" y="0"/>
                          <a:ext cx="5435600" cy="1092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34ED06B" w14:textId="77777777" w:rsidR="00C86157" w:rsidRPr="00020EEA" w:rsidRDefault="004D6F9E" w:rsidP="00C86157">
                            <w:pPr>
                              <w:rPr>
                                <w:b/>
                              </w:rPr>
                            </w:pPr>
                            <w:r>
                              <w:rPr>
                                <w:b/>
                              </w:rPr>
                              <w:t xml:space="preserve">Infirmière </w:t>
                            </w:r>
                            <w:r w:rsidR="00C86157" w:rsidRPr="00020EEA">
                              <w:rPr>
                                <w:b/>
                              </w:rPr>
                              <w:t>technicienne</w:t>
                            </w:r>
                            <w:r w:rsidR="0072587C" w:rsidRPr="00020EEA">
                              <w:rPr>
                                <w:b/>
                              </w:rPr>
                              <w:t> :</w:t>
                            </w:r>
                            <w:r>
                              <w:rPr>
                                <w:b/>
                              </w:rPr>
                              <w:t xml:space="preserve"> </w:t>
                            </w:r>
                            <w:proofErr w:type="gramStart"/>
                            <w:r>
                              <w:rPr>
                                <w:b/>
                              </w:rPr>
                              <w:t xml:space="preserve">( </w:t>
                            </w:r>
                            <w:r w:rsidR="0072587C" w:rsidRPr="00020EEA">
                              <w:rPr>
                                <w:b/>
                              </w:rPr>
                              <w:t>DEC</w:t>
                            </w:r>
                            <w:proofErr w:type="gramEnd"/>
                            <w:r w:rsidR="00C86157" w:rsidRPr="00020EEA">
                              <w:rPr>
                                <w:b/>
                              </w:rPr>
                              <w:t>)</w:t>
                            </w:r>
                          </w:p>
                          <w:p w14:paraId="719E6A04" w14:textId="77777777" w:rsidR="00C86157" w:rsidRPr="00C86157" w:rsidRDefault="00C86157" w:rsidP="00C86157">
                            <w:r w:rsidRPr="00C86157">
                              <w:t>Identifie les besoins de santé, contribue aux méthodes de diagnostic, donnent les soins infirmiers</w:t>
                            </w:r>
                            <w:r>
                              <w:t xml:space="preserve"> </w:t>
                            </w:r>
                            <w:r w:rsidRPr="00C86157">
                              <w:t>sous ordonnances médicales et les soins relatifs à la promotion de la santé, à la prévention de la maladie, au traitement et à la réadaptation.</w:t>
                            </w:r>
                          </w:p>
                          <w:p w14:paraId="655610CA" w14:textId="77777777" w:rsidR="00C86157" w:rsidRDefault="00C86157" w:rsidP="00C861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9972C" id="Rectangle à coins arrondis 8" o:spid="_x0000_s1029" style="position:absolute;left:0;text-align:left;margin-left:83.5pt;margin-top:4.8pt;width:428pt;height: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" fillcolor="white [3201]" strokecolor="#f79646 [3209]" strokeweight="2pt">
                <v:textbox>
                  <w:txbxContent>
                    <w:p w14:paraId="334ED06B" w14:textId="77777777" w:rsidR="00C86157" w:rsidRPr="00020EEA" w:rsidRDefault="004D6F9E" w:rsidP="00C86157">
                      <w:pPr>
                        <w:rPr>
                          <w:b/>
                        </w:rPr>
                      </w:pPr>
                      <w:r>
                        <w:rPr>
                          <w:b/>
                        </w:rPr>
                        <w:t xml:space="preserve">Infirmière </w:t>
                      </w:r>
                      <w:r w:rsidR="00C86157" w:rsidRPr="00020EEA">
                        <w:rPr>
                          <w:b/>
                        </w:rPr>
                        <w:t>technicienne</w:t>
                      </w:r>
                      <w:r w:rsidR="0072587C" w:rsidRPr="00020EEA">
                        <w:rPr>
                          <w:b/>
                        </w:rPr>
                        <w:t> :</w:t>
                      </w:r>
                      <w:r>
                        <w:rPr>
                          <w:b/>
                        </w:rPr>
                        <w:t xml:space="preserve"> </w:t>
                      </w:r>
                      <w:proofErr w:type="gramStart"/>
                      <w:r>
                        <w:rPr>
                          <w:b/>
                        </w:rPr>
                        <w:t xml:space="preserve">( </w:t>
                      </w:r>
                      <w:r w:rsidR="0072587C" w:rsidRPr="00020EEA">
                        <w:rPr>
                          <w:b/>
                        </w:rPr>
                        <w:t>DEC</w:t>
                      </w:r>
                      <w:proofErr w:type="gramEnd"/>
                      <w:r w:rsidR="00C86157" w:rsidRPr="00020EEA">
                        <w:rPr>
                          <w:b/>
                        </w:rPr>
                        <w:t>)</w:t>
                      </w:r>
                    </w:p>
                    <w:p w14:paraId="719E6A04" w14:textId="77777777" w:rsidR="00C86157" w:rsidRPr="00C86157" w:rsidRDefault="00C86157" w:rsidP="00C86157">
                      <w:r w:rsidRPr="00C86157">
                        <w:t>Identifie les besoins de santé, contribue aux méthodes de diagnostic, donnent les soins infirmiers</w:t>
                      </w:r>
                      <w:r>
                        <w:t xml:space="preserve"> </w:t>
                      </w:r>
                      <w:r w:rsidRPr="00C86157">
                        <w:t>sous ordonnances médicales et les soins relatifs à la promotion de la santé, à la prévention de la maladie, au traitement et à la réadaptation.</w:t>
                      </w:r>
                    </w:p>
                    <w:p w14:paraId="655610CA" w14:textId="77777777" w:rsidR="00C86157" w:rsidRDefault="00C86157" w:rsidP="00C86157">
                      <w:pPr>
                        <w:jc w:val="center"/>
                      </w:pPr>
                    </w:p>
                  </w:txbxContent>
                </v:textbox>
              </v:roundrect>
            </w:pict>
          </mc:Fallback>
        </mc:AlternateContent>
      </w:r>
    </w:p>
    <w:p w14:paraId="0DF5B528" w14:textId="77777777" w:rsidR="00C86157" w:rsidRDefault="00C86157" w:rsidP="003E1035">
      <w:pPr>
        <w:spacing w:line="240" w:lineRule="auto"/>
        <w:jc w:val="center"/>
      </w:pPr>
    </w:p>
    <w:p w14:paraId="263369F1" w14:textId="77777777" w:rsidR="00C86157" w:rsidRDefault="00C86157" w:rsidP="003E1035">
      <w:pPr>
        <w:spacing w:line="240" w:lineRule="auto"/>
        <w:jc w:val="center"/>
      </w:pPr>
    </w:p>
    <w:p w14:paraId="1D74150D" w14:textId="77777777" w:rsidR="00C86157" w:rsidRDefault="00C86157" w:rsidP="003E1035">
      <w:pPr>
        <w:spacing w:line="240" w:lineRule="auto"/>
        <w:jc w:val="center"/>
      </w:pPr>
    </w:p>
    <w:p w14:paraId="095846AD" w14:textId="77777777" w:rsidR="00C86157" w:rsidRDefault="004E093F" w:rsidP="003E1035">
      <w:pPr>
        <w:spacing w:line="240" w:lineRule="auto"/>
        <w:jc w:val="center"/>
      </w:pPr>
      <w:r>
        <w:rPr>
          <w:noProof/>
          <w:lang w:eastAsia="fr-CA"/>
        </w:rPr>
        <w:drawing>
          <wp:anchor distT="0" distB="0" distL="114300" distR="114300" simplePos="0" relativeHeight="251668480" behindDoc="0" locked="0" layoutInCell="1" allowOverlap="1" wp14:anchorId="518C21FE" wp14:editId="0800FCEC">
            <wp:simplePos x="0" y="0"/>
            <wp:positionH relativeFrom="column">
              <wp:posOffset>5540730</wp:posOffset>
            </wp:positionH>
            <wp:positionV relativeFrom="paragraph">
              <wp:posOffset>42545</wp:posOffset>
            </wp:positionV>
            <wp:extent cx="1092200" cy="15875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 bachelière.jpg"/>
                    <pic:cNvPicPr/>
                  </pic:nvPicPr>
                  <pic:blipFill>
                    <a:blip r:embed="rId11">
                      <a:extLst>
                        <a:ext uri="{28A0092B-C50C-407E-A947-70E740481C1C}">
                          <a14:useLocalDpi xmlns:a14="http://schemas.microsoft.com/office/drawing/2010/main" val="0"/>
                        </a:ext>
                      </a:extLst>
                    </a:blip>
                    <a:stretch>
                      <a:fillRect/>
                    </a:stretch>
                  </pic:blipFill>
                  <pic:spPr>
                    <a:xfrm>
                      <a:off x="0" y="0"/>
                      <a:ext cx="1092200" cy="1587500"/>
                    </a:xfrm>
                    <a:prstGeom prst="rect">
                      <a:avLst/>
                    </a:prstGeom>
                  </pic:spPr>
                </pic:pic>
              </a:graphicData>
            </a:graphic>
            <wp14:sizeRelH relativeFrom="page">
              <wp14:pctWidth>0</wp14:pctWidth>
            </wp14:sizeRelH>
            <wp14:sizeRelV relativeFrom="page">
              <wp14:pctHeight>0</wp14:pctHeight>
            </wp14:sizeRelV>
          </wp:anchor>
        </w:drawing>
      </w:r>
      <w:r w:rsidR="003E1035">
        <w:rPr>
          <w:noProof/>
          <w:lang w:eastAsia="fr-CA"/>
        </w:rPr>
        <mc:AlternateContent>
          <mc:Choice Requires="wps">
            <w:drawing>
              <wp:anchor distT="0" distB="0" distL="114300" distR="114300" simplePos="0" relativeHeight="251666432" behindDoc="0" locked="0" layoutInCell="1" allowOverlap="1" wp14:anchorId="28F38F93" wp14:editId="22D7C9D4">
                <wp:simplePos x="0" y="0"/>
                <wp:positionH relativeFrom="column">
                  <wp:posOffset>-958850</wp:posOffset>
                </wp:positionH>
                <wp:positionV relativeFrom="paragraph">
                  <wp:posOffset>41275</wp:posOffset>
                </wp:positionV>
                <wp:extent cx="6261100" cy="1009650"/>
                <wp:effectExtent l="0" t="0" r="25400" b="19050"/>
                <wp:wrapNone/>
                <wp:docPr id="9" name="Rectangle à coins arrondis 9"/>
                <wp:cNvGraphicFramePr/>
                <a:graphic xmlns:a="http://schemas.openxmlformats.org/drawingml/2006/main">
                  <a:graphicData uri="http://schemas.microsoft.com/office/word/2010/wordprocessingShape">
                    <wps:wsp>
                      <wps:cNvSpPr/>
                      <wps:spPr>
                        <a:xfrm>
                          <a:off x="0" y="0"/>
                          <a:ext cx="6261100" cy="1009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D57115F" w14:textId="77777777" w:rsidR="00020EEA" w:rsidRPr="00020EEA" w:rsidRDefault="00020EEA" w:rsidP="003E1035">
                            <w:pPr>
                              <w:spacing w:line="240" w:lineRule="auto"/>
                              <w:rPr>
                                <w:b/>
                              </w:rPr>
                            </w:pPr>
                            <w:r w:rsidRPr="00020EEA">
                              <w:rPr>
                                <w:b/>
                              </w:rPr>
                              <w:t>Infirmière (bachelière)</w:t>
                            </w:r>
                          </w:p>
                          <w:p w14:paraId="40426C43" w14:textId="77777777" w:rsidR="00020EEA" w:rsidRDefault="00020EEA" w:rsidP="003E1035">
                            <w:pPr>
                              <w:spacing w:line="240" w:lineRule="auto"/>
                            </w:pPr>
                            <w:r>
                              <w:t xml:space="preserve">Tel que l’infirmière technicienne sur les unités de soins. En plus, est responsable de projets visant la prévention des infections, des plaies, des chutes, des erreurs  médicamenteuses et des autres événements à risque.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38F93" id="Rectangle à coins arrondis 9" o:spid="_x0000_s1030" style="position:absolute;left:0;text-align:left;margin-left:-75.5pt;margin-top:3.25pt;width:493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" fillcolor="white [3201]" strokecolor="#f79646 [3209]" strokeweight="2pt">
                <v:textbox>
                  <w:txbxContent>
                    <w:p w14:paraId="6D57115F" w14:textId="77777777" w:rsidR="00020EEA" w:rsidRPr="00020EEA" w:rsidRDefault="00020EEA" w:rsidP="003E1035">
                      <w:pPr>
                        <w:spacing w:line="240" w:lineRule="auto"/>
                        <w:rPr>
                          <w:b/>
                        </w:rPr>
                      </w:pPr>
                      <w:r w:rsidRPr="00020EEA">
                        <w:rPr>
                          <w:b/>
                        </w:rPr>
                        <w:t>Infirmière (bachelière)</w:t>
                      </w:r>
                    </w:p>
                    <w:p w14:paraId="40426C43" w14:textId="77777777" w:rsidR="00020EEA" w:rsidRDefault="00020EEA" w:rsidP="003E1035">
                      <w:pPr>
                        <w:spacing w:line="240" w:lineRule="auto"/>
                      </w:pPr>
                      <w:r>
                        <w:t xml:space="preserve">Tel que l’infirmière technicienne sur les unités de soins. En plus, est responsable de projets visant la prévention des infections, des plaies, des chutes, des erreurs  médicamenteuses et des autres événements à risque. </w:t>
                      </w:r>
                    </w:p>
                  </w:txbxContent>
                </v:textbox>
              </v:roundrect>
            </w:pict>
          </mc:Fallback>
        </mc:AlternateContent>
      </w:r>
    </w:p>
    <w:p w14:paraId="1A9C221B" w14:textId="77777777" w:rsidR="00C86157" w:rsidRDefault="00C86157" w:rsidP="003E1035">
      <w:pPr>
        <w:spacing w:line="240" w:lineRule="auto"/>
        <w:jc w:val="center"/>
      </w:pPr>
    </w:p>
    <w:p w14:paraId="72D535AE" w14:textId="77777777" w:rsidR="00C86157" w:rsidRDefault="00C86157" w:rsidP="003E1035">
      <w:pPr>
        <w:spacing w:line="240" w:lineRule="auto"/>
        <w:jc w:val="center"/>
      </w:pPr>
    </w:p>
    <w:p w14:paraId="7879462C" w14:textId="77777777" w:rsidR="00C86157" w:rsidRDefault="0040120F" w:rsidP="003E1035">
      <w:pPr>
        <w:spacing w:line="240" w:lineRule="auto"/>
        <w:jc w:val="center"/>
      </w:pPr>
      <w:r>
        <w:rPr>
          <w:noProof/>
          <w:lang w:eastAsia="fr-CA"/>
        </w:rPr>
        <mc:AlternateContent>
          <mc:Choice Requires="wps">
            <w:drawing>
              <wp:anchor distT="0" distB="0" distL="114300" distR="114300" simplePos="0" relativeHeight="251669504" behindDoc="0" locked="0" layoutInCell="1" allowOverlap="1" wp14:anchorId="4B66922C" wp14:editId="390278C1">
                <wp:simplePos x="0" y="0"/>
                <wp:positionH relativeFrom="column">
                  <wp:posOffset>2971749</wp:posOffset>
                </wp:positionH>
                <wp:positionV relativeFrom="paragraph">
                  <wp:posOffset>221005</wp:posOffset>
                </wp:positionV>
                <wp:extent cx="2571750" cy="2465222"/>
                <wp:effectExtent l="0" t="0" r="19050" b="11430"/>
                <wp:wrapNone/>
                <wp:docPr id="12" name="Rectangle à coins arrondis 12"/>
                <wp:cNvGraphicFramePr/>
                <a:graphic xmlns:a="http://schemas.openxmlformats.org/drawingml/2006/main">
                  <a:graphicData uri="http://schemas.microsoft.com/office/word/2010/wordprocessingShape">
                    <wps:wsp>
                      <wps:cNvSpPr/>
                      <wps:spPr>
                        <a:xfrm>
                          <a:off x="0" y="0"/>
                          <a:ext cx="2571750" cy="246522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EB98B5" w14:textId="77777777" w:rsidR="00020EEA" w:rsidRPr="00020EEA" w:rsidRDefault="00020EEA" w:rsidP="0040120F">
                            <w:pPr>
                              <w:spacing w:line="240" w:lineRule="auto"/>
                              <w:rPr>
                                <w:b/>
                              </w:rPr>
                            </w:pPr>
                            <w:r w:rsidRPr="00020EEA">
                              <w:rPr>
                                <w:b/>
                              </w:rPr>
                              <w:t xml:space="preserve">Infirmière auxiliaire : </w:t>
                            </w:r>
                          </w:p>
                          <w:p w14:paraId="0E4E54F6" w14:textId="77777777" w:rsidR="00020EEA" w:rsidRDefault="00020EEA" w:rsidP="0040120F">
                            <w:pPr>
                              <w:spacing w:line="240" w:lineRule="auto"/>
                            </w:pPr>
                            <w:r>
                              <w:t>Administre des soins aux patients et collabore avec les infirmières, les médecins et d'autres professionnels de la santé. Elle s'occupe, entre autres, de prendre les signes vitaux des patients, de préparer et donner les médicaments, d'effectuer les divers traitements prescrits par le médecin et collabore aux soins d’hygiène et de confort.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6922C" id="Rectangle à coins arrondis 12" o:spid="_x0000_s1031" style="position:absolute;left:0;text-align:left;margin-left:234pt;margin-top:17.4pt;width:202.5pt;height:19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" fillcolor="white [3201]" strokecolor="#f79646 [3209]" strokeweight="2pt">
                <v:textbox>
                  <w:txbxContent>
                    <w:p w14:paraId="69EB98B5" w14:textId="77777777" w:rsidR="00020EEA" w:rsidRPr="00020EEA" w:rsidRDefault="00020EEA" w:rsidP="0040120F">
                      <w:pPr>
                        <w:spacing w:line="240" w:lineRule="auto"/>
                        <w:rPr>
                          <w:b/>
                        </w:rPr>
                      </w:pPr>
                      <w:r w:rsidRPr="00020EEA">
                        <w:rPr>
                          <w:b/>
                        </w:rPr>
                        <w:t xml:space="preserve">Infirmière auxiliaire : </w:t>
                      </w:r>
                    </w:p>
                    <w:p w14:paraId="0E4E54F6" w14:textId="77777777" w:rsidR="00020EEA" w:rsidRDefault="00020EEA" w:rsidP="0040120F">
                      <w:pPr>
                        <w:spacing w:line="240" w:lineRule="auto"/>
                      </w:pPr>
                      <w:r>
                        <w:t>Administre des soins aux patients et collabore avec les infirmières, les médecins et d'autres professionnels de la santé. Elle s'occupe, entre autres, de prendre les signes vitaux des patients, de préparer et donner les médicaments, d'effectuer les divers traitements prescrits par le médecin et collabore aux soins d’hygiène et de confort.</w:t>
                      </w:r>
                    </w:p>
                  </w:txbxContent>
                </v:textbox>
              </v:roundrect>
            </w:pict>
          </mc:Fallback>
        </mc:AlternateContent>
      </w:r>
      <w:r>
        <w:rPr>
          <w:noProof/>
          <w:lang w:eastAsia="fr-CA"/>
        </w:rPr>
        <mc:AlternateContent>
          <mc:Choice Requires="wps">
            <w:drawing>
              <wp:anchor distT="0" distB="0" distL="114300" distR="114300" simplePos="0" relativeHeight="251671552" behindDoc="0" locked="0" layoutInCell="1" allowOverlap="1" wp14:anchorId="2EDF44A1" wp14:editId="46589706">
                <wp:simplePos x="0" y="0"/>
                <wp:positionH relativeFrom="column">
                  <wp:posOffset>723900</wp:posOffset>
                </wp:positionH>
                <wp:positionV relativeFrom="paragraph">
                  <wp:posOffset>234315</wp:posOffset>
                </wp:positionV>
                <wp:extent cx="2146300" cy="1492250"/>
                <wp:effectExtent l="0" t="0" r="25400" b="12700"/>
                <wp:wrapNone/>
                <wp:docPr id="14" name="Rectangle à coins arrondis 14"/>
                <wp:cNvGraphicFramePr/>
                <a:graphic xmlns:a="http://schemas.openxmlformats.org/drawingml/2006/main">
                  <a:graphicData uri="http://schemas.microsoft.com/office/word/2010/wordprocessingShape">
                    <wps:wsp>
                      <wps:cNvSpPr/>
                      <wps:spPr>
                        <a:xfrm>
                          <a:off x="0" y="0"/>
                          <a:ext cx="2146300" cy="1492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611F19D" w14:textId="77777777" w:rsidR="000E510C" w:rsidRPr="000E510C" w:rsidRDefault="000E510C" w:rsidP="0040120F">
                            <w:pPr>
                              <w:spacing w:line="240" w:lineRule="auto"/>
                              <w:rPr>
                                <w:b/>
                              </w:rPr>
                            </w:pPr>
                            <w:r w:rsidRPr="000E510C">
                              <w:rPr>
                                <w:b/>
                              </w:rPr>
                              <w:t>Infirmière de liaison</w:t>
                            </w:r>
                            <w:r>
                              <w:rPr>
                                <w:b/>
                              </w:rPr>
                              <w:t xml:space="preserve"> : </w:t>
                            </w:r>
                          </w:p>
                          <w:p w14:paraId="496ED359" w14:textId="77777777" w:rsidR="000E510C" w:rsidRDefault="000E510C" w:rsidP="0040120F">
                            <w:pPr>
                              <w:spacing w:line="240" w:lineRule="auto"/>
                            </w:pPr>
                            <w:r>
                              <w:t xml:space="preserve">Assure </w:t>
                            </w:r>
                            <w:r w:rsidR="003E1035">
                              <w:t>la communication</w:t>
                            </w:r>
                            <w:r>
                              <w:t xml:space="preserve"> entre le CH et le CLSC pour tous les soins infirmiers nécessaires chez les patients</w:t>
                            </w:r>
                            <w:r w:rsidR="004D6F9E">
                              <w:t xml:space="preserve"> qui retournent </w:t>
                            </w:r>
                            <w:r>
                              <w:t xml:space="preserve"> à domicile.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F44A1" id="Rectangle à coins arrondis 14" o:spid="_x0000_s1032" style="position:absolute;left:0;text-align:left;margin-left:57pt;margin-top:18.45pt;width:169pt;height:1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" fillcolor="white [3201]" strokecolor="#f79646 [3209]" strokeweight="2pt">
                <v:textbox>
                  <w:txbxContent>
                    <w:p w14:paraId="1611F19D" w14:textId="77777777" w:rsidR="000E510C" w:rsidRPr="000E510C" w:rsidRDefault="000E510C" w:rsidP="0040120F">
                      <w:pPr>
                        <w:spacing w:line="240" w:lineRule="auto"/>
                        <w:rPr>
                          <w:b/>
                        </w:rPr>
                      </w:pPr>
                      <w:r w:rsidRPr="000E510C">
                        <w:rPr>
                          <w:b/>
                        </w:rPr>
                        <w:t>Infirmière de liaison</w:t>
                      </w:r>
                      <w:r>
                        <w:rPr>
                          <w:b/>
                        </w:rPr>
                        <w:t xml:space="preserve"> : </w:t>
                      </w:r>
                    </w:p>
                    <w:p w14:paraId="496ED359" w14:textId="77777777" w:rsidR="000E510C" w:rsidRDefault="000E510C" w:rsidP="0040120F">
                      <w:pPr>
                        <w:spacing w:line="240" w:lineRule="auto"/>
                      </w:pPr>
                      <w:r>
                        <w:t xml:space="preserve">Assure </w:t>
                      </w:r>
                      <w:r w:rsidR="003E1035">
                        <w:t>la communication</w:t>
                      </w:r>
                      <w:r>
                        <w:t xml:space="preserve"> entre le CH et le CLSC pour tous les soins infirmiers nécessaires chez les patients</w:t>
                      </w:r>
                      <w:r w:rsidR="004D6F9E">
                        <w:t xml:space="preserve"> qui retournent </w:t>
                      </w:r>
                      <w:r>
                        <w:t xml:space="preserve"> à domicile. </w:t>
                      </w:r>
                    </w:p>
                  </w:txbxContent>
                </v:textbox>
              </v:roundrect>
            </w:pict>
          </mc:Fallback>
        </mc:AlternateContent>
      </w:r>
      <w:r w:rsidR="003E1035">
        <w:rPr>
          <w:noProof/>
          <w:lang w:eastAsia="fr-CA"/>
        </w:rPr>
        <w:drawing>
          <wp:anchor distT="0" distB="0" distL="114300" distR="114300" simplePos="0" relativeHeight="251672576" behindDoc="0" locked="0" layoutInCell="1" allowOverlap="1" wp14:anchorId="4FA6A668" wp14:editId="474ACCD5">
            <wp:simplePos x="0" y="0"/>
            <wp:positionH relativeFrom="column">
              <wp:posOffset>-1212850</wp:posOffset>
            </wp:positionH>
            <wp:positionV relativeFrom="paragraph">
              <wp:posOffset>187325</wp:posOffset>
            </wp:positionV>
            <wp:extent cx="1905000" cy="10668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irmière liaison.jpg"/>
                    <pic:cNvPicPr/>
                  </pic:nvPicPr>
                  <pic:blipFill>
                    <a:blip r:embed="rId12">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5F8610D3" w14:textId="77777777" w:rsidR="00020EEA" w:rsidRDefault="00020EEA" w:rsidP="003E1035">
      <w:pPr>
        <w:spacing w:line="240" w:lineRule="auto"/>
        <w:jc w:val="center"/>
      </w:pPr>
    </w:p>
    <w:p w14:paraId="35405ED2" w14:textId="77777777" w:rsidR="00020EEA" w:rsidRDefault="00020EEA" w:rsidP="003E1035">
      <w:pPr>
        <w:spacing w:line="240" w:lineRule="auto"/>
        <w:jc w:val="center"/>
      </w:pPr>
    </w:p>
    <w:p w14:paraId="018274E9" w14:textId="77777777" w:rsidR="00020EEA" w:rsidRDefault="00020EEA" w:rsidP="003E1035">
      <w:pPr>
        <w:spacing w:line="240" w:lineRule="auto"/>
        <w:jc w:val="center"/>
      </w:pPr>
    </w:p>
    <w:p w14:paraId="04CBC13A" w14:textId="77777777" w:rsidR="000E510C" w:rsidRDefault="000E510C" w:rsidP="003E1035">
      <w:pPr>
        <w:spacing w:line="240" w:lineRule="auto"/>
        <w:jc w:val="center"/>
      </w:pPr>
    </w:p>
    <w:p w14:paraId="17C0727D" w14:textId="77777777" w:rsidR="000E510C" w:rsidRDefault="000E510C" w:rsidP="003E1035">
      <w:pPr>
        <w:spacing w:line="240" w:lineRule="auto"/>
        <w:jc w:val="center"/>
      </w:pPr>
    </w:p>
    <w:p w14:paraId="4CF4EF06" w14:textId="77777777" w:rsidR="000E510C" w:rsidRDefault="00895CFD" w:rsidP="003E1035">
      <w:pPr>
        <w:spacing w:line="240" w:lineRule="auto"/>
        <w:jc w:val="center"/>
      </w:pPr>
      <w:r>
        <w:rPr>
          <w:noProof/>
          <w:lang w:eastAsia="fr-CA"/>
        </w:rPr>
        <mc:AlternateContent>
          <mc:Choice Requires="wps">
            <w:drawing>
              <wp:anchor distT="0" distB="0" distL="114300" distR="114300" simplePos="0" relativeHeight="251673600" behindDoc="0" locked="0" layoutInCell="1" allowOverlap="1" wp14:anchorId="1BA0D42F" wp14:editId="03F8C986">
                <wp:simplePos x="0" y="0"/>
                <wp:positionH relativeFrom="column">
                  <wp:posOffset>-1033272</wp:posOffset>
                </wp:positionH>
                <wp:positionV relativeFrom="paragraph">
                  <wp:posOffset>25857</wp:posOffset>
                </wp:positionV>
                <wp:extent cx="3943350" cy="1302106"/>
                <wp:effectExtent l="0" t="0" r="19050" b="12700"/>
                <wp:wrapNone/>
                <wp:docPr id="17" name="Rectangle à coins arrondis 17"/>
                <wp:cNvGraphicFramePr/>
                <a:graphic xmlns:a="http://schemas.openxmlformats.org/drawingml/2006/main">
                  <a:graphicData uri="http://schemas.microsoft.com/office/word/2010/wordprocessingShape">
                    <wps:wsp>
                      <wps:cNvSpPr/>
                      <wps:spPr>
                        <a:xfrm>
                          <a:off x="0" y="0"/>
                          <a:ext cx="3943350" cy="130210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04D4474" w14:textId="77777777" w:rsidR="00895CFD" w:rsidRDefault="00895CFD" w:rsidP="00895CFD">
                            <w:pPr>
                              <w:rPr>
                                <w:b/>
                              </w:rPr>
                            </w:pPr>
                            <w:r w:rsidRPr="00895CFD">
                              <w:rPr>
                                <w:b/>
                              </w:rPr>
                              <w:t>Infirmière praticienne spécialisée (IPS)</w:t>
                            </w:r>
                            <w:r>
                              <w:rPr>
                                <w:b/>
                              </w:rPr>
                              <w:t xml:space="preserve"> : </w:t>
                            </w:r>
                          </w:p>
                          <w:p w14:paraId="6F47F931" w14:textId="77777777" w:rsidR="00895CFD" w:rsidRDefault="00895CFD" w:rsidP="00895CFD">
                            <w:r>
                              <w:t>Infirmière qui possède l’expertise dans un domaine clinique spécialisé  et qui dispense  des soins infirmiers et des soins médicaux répondant aux besoins complexes des patients et de leur famille</w:t>
                            </w:r>
                            <w:r w:rsidR="0040120F">
                              <w:t xml:space="preserve"> dans un domaine de spécialité.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0D42F" id="Rectangle à coins arrondis 17" o:spid="_x0000_s1033" style="position:absolute;left:0;text-align:left;margin-left:-81.35pt;margin-top:2.05pt;width:310.5pt;height:10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" fillcolor="white [3201]" strokecolor="#f79646 [3209]" strokeweight="2pt">
                <v:textbox>
                  <w:txbxContent>
                    <w:p w14:paraId="404D4474" w14:textId="77777777" w:rsidR="00895CFD" w:rsidRDefault="00895CFD" w:rsidP="00895CFD">
                      <w:pPr>
                        <w:rPr>
                          <w:b/>
                        </w:rPr>
                      </w:pPr>
                      <w:r w:rsidRPr="00895CFD">
                        <w:rPr>
                          <w:b/>
                        </w:rPr>
                        <w:t>Infirmière praticienne spécialisée (IPS)</w:t>
                      </w:r>
                      <w:r>
                        <w:rPr>
                          <w:b/>
                        </w:rPr>
                        <w:t xml:space="preserve"> : </w:t>
                      </w:r>
                    </w:p>
                    <w:p w14:paraId="6F47F931" w14:textId="77777777" w:rsidR="00895CFD" w:rsidRDefault="00895CFD" w:rsidP="00895CFD">
                      <w:r>
                        <w:t>Infirmière qui possède l’expertise dans un domaine clinique spécialisé  et qui dispense  des soins infirmiers et des soins médicaux répondant aux besoins complexes des patients et de leur famille</w:t>
                      </w:r>
                      <w:r w:rsidR="0040120F">
                        <w:t xml:space="preserve"> dans un domaine de spécialité.</w:t>
                      </w:r>
                    </w:p>
                  </w:txbxContent>
                </v:textbox>
              </v:roundrect>
            </w:pict>
          </mc:Fallback>
        </mc:AlternateContent>
      </w:r>
    </w:p>
    <w:p w14:paraId="6B8289EE" w14:textId="77777777" w:rsidR="000E510C" w:rsidRDefault="000E510C" w:rsidP="003E1035">
      <w:pPr>
        <w:spacing w:line="240" w:lineRule="auto"/>
        <w:jc w:val="center"/>
      </w:pPr>
    </w:p>
    <w:p w14:paraId="09F27031" w14:textId="77777777" w:rsidR="00020EEA" w:rsidRDefault="0040120F" w:rsidP="003E1035">
      <w:pPr>
        <w:spacing w:line="240" w:lineRule="auto"/>
        <w:jc w:val="center"/>
      </w:pPr>
      <w:r>
        <w:rPr>
          <w:noProof/>
          <w:lang w:eastAsia="fr-CA"/>
        </w:rPr>
        <w:lastRenderedPageBreak/>
        <mc:AlternateContent>
          <mc:Choice Requires="wps">
            <w:drawing>
              <wp:anchor distT="0" distB="0" distL="114300" distR="114300" simplePos="0" relativeHeight="251675648" behindDoc="0" locked="0" layoutInCell="1" allowOverlap="1" wp14:anchorId="7A57C0DD" wp14:editId="138EDE6A">
                <wp:simplePos x="0" y="0"/>
                <wp:positionH relativeFrom="column">
                  <wp:posOffset>-1003300</wp:posOffset>
                </wp:positionH>
                <wp:positionV relativeFrom="paragraph">
                  <wp:posOffset>-645160</wp:posOffset>
                </wp:positionV>
                <wp:extent cx="6146800" cy="1092200"/>
                <wp:effectExtent l="0" t="0" r="25400" b="12700"/>
                <wp:wrapNone/>
                <wp:docPr id="19" name="Rectangle à coins arrondis 19"/>
                <wp:cNvGraphicFramePr/>
                <a:graphic xmlns:a="http://schemas.openxmlformats.org/drawingml/2006/main">
                  <a:graphicData uri="http://schemas.microsoft.com/office/word/2010/wordprocessingShape">
                    <wps:wsp>
                      <wps:cNvSpPr/>
                      <wps:spPr>
                        <a:xfrm>
                          <a:off x="0" y="0"/>
                          <a:ext cx="6146800" cy="1092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0962893" w14:textId="77777777" w:rsidR="00895CFD" w:rsidRPr="00E938CF" w:rsidRDefault="00895CFD" w:rsidP="006C7911">
                            <w:pPr>
                              <w:rPr>
                                <w:b/>
                              </w:rPr>
                            </w:pPr>
                            <w:r w:rsidRPr="00E938CF">
                              <w:rPr>
                                <w:b/>
                              </w:rPr>
                              <w:t>Inhalothérapeute</w:t>
                            </w:r>
                            <w:r w:rsidR="00E938CF">
                              <w:rPr>
                                <w:b/>
                              </w:rPr>
                              <w:t xml:space="preserve"> : </w:t>
                            </w:r>
                          </w:p>
                          <w:p w14:paraId="5B9F6C50" w14:textId="77777777" w:rsidR="00895CFD" w:rsidRDefault="00895CFD" w:rsidP="006C7911">
                            <w:r>
                              <w:t xml:space="preserve">Responsable d’un ensemble de techniques dans le traitement des troubles respiratoires. Assiste </w:t>
                            </w:r>
                            <w:r w:rsidR="006E3D1F">
                              <w:t xml:space="preserve">entre autres </w:t>
                            </w:r>
                            <w:r>
                              <w:t>l’anesthésiste dans l’oxygénation</w:t>
                            </w:r>
                            <w:r w:rsidR="00910352">
                              <w:t xml:space="preserve"> lors d’une chirurgie</w:t>
                            </w:r>
                            <w:r w:rsidR="00CA5C8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7C0DD" id="Rectangle à coins arrondis 19" o:spid="_x0000_s1034" style="position:absolute;left:0;text-align:left;margin-left:-79pt;margin-top:-50.8pt;width:484pt;height: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" fillcolor="white [3201]" strokecolor="#f79646 [3209]" strokeweight="2pt">
                <v:textbox>
                  <w:txbxContent>
                    <w:p w14:paraId="40962893" w14:textId="77777777" w:rsidR="00895CFD" w:rsidRPr="00E938CF" w:rsidRDefault="00895CFD" w:rsidP="006C7911">
                      <w:pPr>
                        <w:rPr>
                          <w:b/>
                        </w:rPr>
                      </w:pPr>
                      <w:r w:rsidRPr="00E938CF">
                        <w:rPr>
                          <w:b/>
                        </w:rPr>
                        <w:t>Inhalothérapeute</w:t>
                      </w:r>
                      <w:r w:rsidR="00E938CF">
                        <w:rPr>
                          <w:b/>
                        </w:rPr>
                        <w:t xml:space="preserve"> : </w:t>
                      </w:r>
                    </w:p>
                    <w:p w14:paraId="5B9F6C50" w14:textId="77777777" w:rsidR="00895CFD" w:rsidRDefault="00895CFD" w:rsidP="006C7911">
                      <w:r>
                        <w:t xml:space="preserve">Responsable d’un ensemble de techniques dans le traitement des troubles respiratoires. Assiste </w:t>
                      </w:r>
                      <w:r w:rsidR="006E3D1F">
                        <w:t xml:space="preserve">entre autres </w:t>
                      </w:r>
                      <w:r>
                        <w:t>l’anesthésiste dans l’oxygénation</w:t>
                      </w:r>
                      <w:r w:rsidR="00910352">
                        <w:t xml:space="preserve"> lors d’une chirurgie</w:t>
                      </w:r>
                      <w:r w:rsidR="00CA5C8E">
                        <w:t>.</w:t>
                      </w:r>
                    </w:p>
                  </w:txbxContent>
                </v:textbox>
              </v:roundrect>
            </w:pict>
          </mc:Fallback>
        </mc:AlternateContent>
      </w:r>
    </w:p>
    <w:p w14:paraId="34C6BDAD" w14:textId="77777777" w:rsidR="00895CFD" w:rsidRDefault="004E093F" w:rsidP="003E1035">
      <w:pPr>
        <w:spacing w:line="240" w:lineRule="auto"/>
        <w:jc w:val="center"/>
      </w:pPr>
      <w:r>
        <w:rPr>
          <w:noProof/>
          <w:lang w:eastAsia="fr-CA"/>
        </w:rPr>
        <w:drawing>
          <wp:anchor distT="0" distB="0" distL="114300" distR="114300" simplePos="0" relativeHeight="251678720" behindDoc="0" locked="0" layoutInCell="1" allowOverlap="1" wp14:anchorId="6AF7535C" wp14:editId="2D45DBDF">
            <wp:simplePos x="0" y="0"/>
            <wp:positionH relativeFrom="column">
              <wp:posOffset>2132330</wp:posOffset>
            </wp:positionH>
            <wp:positionV relativeFrom="paragraph">
              <wp:posOffset>243840</wp:posOffset>
            </wp:positionV>
            <wp:extent cx="1517015" cy="1009650"/>
            <wp:effectExtent l="0" t="0" r="698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thophoniste.jpg"/>
                    <pic:cNvPicPr/>
                  </pic:nvPicPr>
                  <pic:blipFill>
                    <a:blip r:embed="rId13">
                      <a:extLst>
                        <a:ext uri="{28A0092B-C50C-407E-A947-70E740481C1C}">
                          <a14:useLocalDpi xmlns:a14="http://schemas.microsoft.com/office/drawing/2010/main" val="0"/>
                        </a:ext>
                      </a:extLst>
                    </a:blip>
                    <a:stretch>
                      <a:fillRect/>
                    </a:stretch>
                  </pic:blipFill>
                  <pic:spPr>
                    <a:xfrm>
                      <a:off x="0" y="0"/>
                      <a:ext cx="1517015" cy="1009650"/>
                    </a:xfrm>
                    <a:prstGeom prst="rect">
                      <a:avLst/>
                    </a:prstGeom>
                  </pic:spPr>
                </pic:pic>
              </a:graphicData>
            </a:graphic>
            <wp14:sizeRelH relativeFrom="page">
              <wp14:pctWidth>0</wp14:pctWidth>
            </wp14:sizeRelH>
            <wp14:sizeRelV relativeFrom="page">
              <wp14:pctHeight>0</wp14:pctHeight>
            </wp14:sizeRelV>
          </wp:anchor>
        </w:drawing>
      </w:r>
      <w:r w:rsidR="0040120F">
        <w:rPr>
          <w:noProof/>
          <w:lang w:eastAsia="fr-CA"/>
        </w:rPr>
        <w:drawing>
          <wp:anchor distT="0" distB="0" distL="114300" distR="114300" simplePos="0" relativeHeight="251688960" behindDoc="0" locked="0" layoutInCell="1" allowOverlap="1" wp14:anchorId="6C10BFC5" wp14:editId="5999C686">
            <wp:simplePos x="0" y="0"/>
            <wp:positionH relativeFrom="column">
              <wp:posOffset>3879850</wp:posOffset>
            </wp:positionH>
            <wp:positionV relativeFrom="paragraph">
              <wp:posOffset>288925</wp:posOffset>
            </wp:positionV>
            <wp:extent cx="1360170" cy="1022350"/>
            <wp:effectExtent l="0" t="0" r="0" b="6350"/>
            <wp:wrapNone/>
            <wp:docPr id="25" name="Image 25" descr="C:\Users\normandinj\AppData\Local\Microsoft\Windows\INetCache\IE\FDUCBF2M\220px-Krankenschwester_doku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mandinj\AppData\Local\Microsoft\Windows\INetCache\IE\FDUCBF2M\220px-Krankenschwester_doku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017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20F">
        <w:rPr>
          <w:noProof/>
          <w:lang w:eastAsia="fr-CA"/>
        </w:rPr>
        <mc:AlternateContent>
          <mc:Choice Requires="wps">
            <w:drawing>
              <wp:anchor distT="0" distB="0" distL="114300" distR="114300" simplePos="0" relativeHeight="251677696" behindDoc="0" locked="0" layoutInCell="1" allowOverlap="1" wp14:anchorId="7B61FA7D" wp14:editId="78D37841">
                <wp:simplePos x="0" y="0"/>
                <wp:positionH relativeFrom="column">
                  <wp:posOffset>-1003300</wp:posOffset>
                </wp:positionH>
                <wp:positionV relativeFrom="paragraph">
                  <wp:posOffset>288290</wp:posOffset>
                </wp:positionV>
                <wp:extent cx="3035300" cy="1333500"/>
                <wp:effectExtent l="0" t="0" r="12700" b="19050"/>
                <wp:wrapNone/>
                <wp:docPr id="15" name="Rectangle à coins arrondis 15"/>
                <wp:cNvGraphicFramePr/>
                <a:graphic xmlns:a="http://schemas.openxmlformats.org/drawingml/2006/main">
                  <a:graphicData uri="http://schemas.microsoft.com/office/word/2010/wordprocessingShape">
                    <wps:wsp>
                      <wps:cNvSpPr/>
                      <wps:spPr>
                        <a:xfrm>
                          <a:off x="0" y="0"/>
                          <a:ext cx="3035300" cy="1333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B39EA12" w14:textId="77777777" w:rsidR="00E938CF" w:rsidRDefault="00910352" w:rsidP="00676429">
                            <w:pPr>
                              <w:spacing w:line="240" w:lineRule="auto"/>
                              <w:rPr>
                                <w:b/>
                              </w:rPr>
                            </w:pPr>
                            <w:r w:rsidRPr="00910352">
                              <w:rPr>
                                <w:b/>
                              </w:rPr>
                              <w:t>Orthophoniste</w:t>
                            </w:r>
                            <w:r>
                              <w:rPr>
                                <w:b/>
                              </w:rPr>
                              <w:t xml:space="preserve"> : </w:t>
                            </w:r>
                          </w:p>
                          <w:p w14:paraId="57D59220" w14:textId="77777777" w:rsidR="00910352" w:rsidRDefault="00910352" w:rsidP="00676429">
                            <w:pPr>
                              <w:spacing w:line="240" w:lineRule="auto"/>
                            </w:pPr>
                            <w:r>
                              <w:t>S'occupe du dépistage, du diagnostic, du traitement et de la prévention des troubles de la pa</w:t>
                            </w:r>
                            <w:r w:rsidR="00676429">
                              <w:t>role, de la voix, du langage et</w:t>
                            </w:r>
                            <w:r>
                              <w:t xml:space="preserve"> </w:t>
                            </w:r>
                            <w:r w:rsidR="004E093F">
                              <w:t xml:space="preserve">adapte la diète </w:t>
                            </w:r>
                            <w:r w:rsidR="00275326">
                              <w:t>à la capacité du client d’avaler</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61FA7D" id="Rectangle à coins arrondis 15" o:spid="_x0000_s1035" style="position:absolute;left:0;text-align:left;margin-left:-79pt;margin-top:22.7pt;width:23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" fillcolor="white [3201]" strokecolor="#f79646 [3209]" strokeweight="2pt">
                <v:textbox>
                  <w:txbxContent>
                    <w:p w14:paraId="5B39EA12" w14:textId="77777777" w:rsidR="00E938CF" w:rsidRDefault="00910352" w:rsidP="00676429">
                      <w:pPr>
                        <w:spacing w:line="240" w:lineRule="auto"/>
                        <w:rPr>
                          <w:b/>
                        </w:rPr>
                      </w:pPr>
                      <w:r w:rsidRPr="00910352">
                        <w:rPr>
                          <w:b/>
                        </w:rPr>
                        <w:t>Orthophoniste</w:t>
                      </w:r>
                      <w:r>
                        <w:rPr>
                          <w:b/>
                        </w:rPr>
                        <w:t xml:space="preserve"> : </w:t>
                      </w:r>
                    </w:p>
                    <w:p w14:paraId="57D59220" w14:textId="77777777" w:rsidR="00910352" w:rsidRDefault="00910352" w:rsidP="00676429">
                      <w:pPr>
                        <w:spacing w:line="240" w:lineRule="auto"/>
                      </w:pPr>
                      <w:r>
                        <w:t>S'occupe du dépistage, du diagnostic, du traitement et de la prévention des troubles de la pa</w:t>
                      </w:r>
                      <w:r w:rsidR="00676429">
                        <w:t>role, de la voix, du langage et</w:t>
                      </w:r>
                      <w:r>
                        <w:t xml:space="preserve"> </w:t>
                      </w:r>
                      <w:r w:rsidR="004E093F">
                        <w:t xml:space="preserve">adapte la diète </w:t>
                      </w:r>
                      <w:r w:rsidR="00275326">
                        <w:t>à la capacité du client d’avaler</w:t>
                      </w:r>
                      <w:r>
                        <w:t xml:space="preserve">. </w:t>
                      </w:r>
                    </w:p>
                  </w:txbxContent>
                </v:textbox>
              </v:roundrect>
            </w:pict>
          </mc:Fallback>
        </mc:AlternateContent>
      </w:r>
    </w:p>
    <w:p w14:paraId="47676054" w14:textId="77777777" w:rsidR="00895CFD" w:rsidRDefault="00895CFD" w:rsidP="003E1035">
      <w:pPr>
        <w:spacing w:line="240" w:lineRule="auto"/>
        <w:jc w:val="center"/>
      </w:pPr>
    </w:p>
    <w:p w14:paraId="63E73F1F" w14:textId="77777777" w:rsidR="00895CFD" w:rsidRDefault="00895CFD" w:rsidP="003E1035">
      <w:pPr>
        <w:spacing w:line="240" w:lineRule="auto"/>
        <w:jc w:val="center"/>
      </w:pPr>
    </w:p>
    <w:p w14:paraId="396D627A" w14:textId="77777777" w:rsidR="00910352" w:rsidRDefault="00910352" w:rsidP="003E1035">
      <w:pPr>
        <w:spacing w:line="240" w:lineRule="auto"/>
        <w:jc w:val="center"/>
      </w:pPr>
    </w:p>
    <w:p w14:paraId="3467B079" w14:textId="77777777" w:rsidR="00910352" w:rsidRDefault="0040120F" w:rsidP="003E1035">
      <w:pPr>
        <w:spacing w:line="240" w:lineRule="auto"/>
        <w:jc w:val="center"/>
      </w:pPr>
      <w:r>
        <w:rPr>
          <w:noProof/>
          <w:lang w:eastAsia="fr-CA"/>
        </w:rPr>
        <mc:AlternateContent>
          <mc:Choice Requires="wps">
            <w:drawing>
              <wp:anchor distT="0" distB="0" distL="114300" distR="114300" simplePos="0" relativeHeight="251676672" behindDoc="0" locked="0" layoutInCell="1" allowOverlap="1" wp14:anchorId="63B956B6" wp14:editId="5840831F">
                <wp:simplePos x="0" y="0"/>
                <wp:positionH relativeFrom="column">
                  <wp:posOffset>2540000</wp:posOffset>
                </wp:positionH>
                <wp:positionV relativeFrom="paragraph">
                  <wp:posOffset>169545</wp:posOffset>
                </wp:positionV>
                <wp:extent cx="2349500" cy="901700"/>
                <wp:effectExtent l="0" t="0" r="12700" b="12700"/>
                <wp:wrapNone/>
                <wp:docPr id="1" name="Rectangle à coins arrondis 1"/>
                <wp:cNvGraphicFramePr/>
                <a:graphic xmlns:a="http://schemas.openxmlformats.org/drawingml/2006/main">
                  <a:graphicData uri="http://schemas.microsoft.com/office/word/2010/wordprocessingShape">
                    <wps:wsp>
                      <wps:cNvSpPr/>
                      <wps:spPr>
                        <a:xfrm>
                          <a:off x="0" y="0"/>
                          <a:ext cx="2349500" cy="901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FBEA292" w14:textId="77777777" w:rsidR="00910352" w:rsidRPr="00910352" w:rsidRDefault="00910352" w:rsidP="00676429">
                            <w:pPr>
                              <w:spacing w:line="240" w:lineRule="auto"/>
                              <w:rPr>
                                <w:b/>
                              </w:rPr>
                            </w:pPr>
                            <w:r w:rsidRPr="00910352">
                              <w:rPr>
                                <w:b/>
                              </w:rPr>
                              <w:t>Pharmacien</w:t>
                            </w:r>
                            <w:r>
                              <w:rPr>
                                <w:b/>
                              </w:rPr>
                              <w:t xml:space="preserve"> : </w:t>
                            </w:r>
                          </w:p>
                          <w:p w14:paraId="6F6F75A1" w14:textId="77777777" w:rsidR="00910352" w:rsidRDefault="00E938CF" w:rsidP="00676429">
                            <w:pPr>
                              <w:spacing w:line="240" w:lineRule="auto"/>
                            </w:pPr>
                            <w:r>
                              <w:t>É</w:t>
                            </w:r>
                            <w:r w:rsidR="00910352">
                              <w:t xml:space="preserve">value les </w:t>
                            </w:r>
                            <w:r>
                              <w:t>listes de médicaments</w:t>
                            </w:r>
                            <w:r w:rsidR="00910352">
                              <w:t xml:space="preserve"> et les interactions médicamenteuses.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956B6" id="Rectangle à coins arrondis 1" o:spid="_x0000_s1036" style="position:absolute;left:0;text-align:left;margin-left:200pt;margin-top:13.35pt;width:185pt;height: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" fillcolor="white [3201]" strokecolor="#f79646 [3209]" strokeweight="2pt">
                <v:textbox>
                  <w:txbxContent>
                    <w:p w14:paraId="1FBEA292" w14:textId="77777777" w:rsidR="00910352" w:rsidRPr="00910352" w:rsidRDefault="00910352" w:rsidP="00676429">
                      <w:pPr>
                        <w:spacing w:line="240" w:lineRule="auto"/>
                        <w:rPr>
                          <w:b/>
                        </w:rPr>
                      </w:pPr>
                      <w:r w:rsidRPr="00910352">
                        <w:rPr>
                          <w:b/>
                        </w:rPr>
                        <w:t>Pharmacien</w:t>
                      </w:r>
                      <w:r>
                        <w:rPr>
                          <w:b/>
                        </w:rPr>
                        <w:t xml:space="preserve"> : </w:t>
                      </w:r>
                    </w:p>
                    <w:p w14:paraId="6F6F75A1" w14:textId="77777777" w:rsidR="00910352" w:rsidRDefault="00E938CF" w:rsidP="00676429">
                      <w:pPr>
                        <w:spacing w:line="240" w:lineRule="auto"/>
                      </w:pPr>
                      <w:r>
                        <w:t>É</w:t>
                      </w:r>
                      <w:r w:rsidR="00910352">
                        <w:t xml:space="preserve">value les </w:t>
                      </w:r>
                      <w:r>
                        <w:t>listes de médicaments</w:t>
                      </w:r>
                      <w:r w:rsidR="00910352">
                        <w:t xml:space="preserve"> et les interactions médicamenteuses. </w:t>
                      </w:r>
                    </w:p>
                  </w:txbxContent>
                </v:textbox>
              </v:roundrect>
            </w:pict>
          </mc:Fallback>
        </mc:AlternateContent>
      </w:r>
      <w:r>
        <w:rPr>
          <w:noProof/>
          <w:lang w:eastAsia="fr-CA"/>
        </w:rPr>
        <w:drawing>
          <wp:anchor distT="0" distB="0" distL="114300" distR="114300" simplePos="0" relativeHeight="251658239" behindDoc="0" locked="0" layoutInCell="1" allowOverlap="1" wp14:anchorId="3DF31188" wp14:editId="30F45D02">
            <wp:simplePos x="0" y="0"/>
            <wp:positionH relativeFrom="column">
              <wp:posOffset>4889500</wp:posOffset>
            </wp:positionH>
            <wp:positionV relativeFrom="paragraph">
              <wp:posOffset>170815</wp:posOffset>
            </wp:positionV>
            <wp:extent cx="1746250" cy="1162050"/>
            <wp:effectExtent l="0" t="0" r="635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rmacienne.jpg"/>
                    <pic:cNvPicPr/>
                  </pic:nvPicPr>
                  <pic:blipFill>
                    <a:blip r:embed="rId15">
                      <a:extLst>
                        <a:ext uri="{28A0092B-C50C-407E-A947-70E740481C1C}">
                          <a14:useLocalDpi xmlns:a14="http://schemas.microsoft.com/office/drawing/2010/main" val="0"/>
                        </a:ext>
                      </a:extLst>
                    </a:blip>
                    <a:stretch>
                      <a:fillRect/>
                    </a:stretch>
                  </pic:blipFill>
                  <pic:spPr>
                    <a:xfrm>
                      <a:off x="0" y="0"/>
                      <a:ext cx="1746250" cy="1162050"/>
                    </a:xfrm>
                    <a:prstGeom prst="rect">
                      <a:avLst/>
                    </a:prstGeom>
                  </pic:spPr>
                </pic:pic>
              </a:graphicData>
            </a:graphic>
            <wp14:sizeRelH relativeFrom="page">
              <wp14:pctWidth>0</wp14:pctWidth>
            </wp14:sizeRelH>
            <wp14:sizeRelV relativeFrom="page">
              <wp14:pctHeight>0</wp14:pctHeight>
            </wp14:sizeRelV>
          </wp:anchor>
        </w:drawing>
      </w:r>
    </w:p>
    <w:p w14:paraId="08E9D6BF" w14:textId="77777777" w:rsidR="00910352" w:rsidRDefault="0040120F" w:rsidP="003E1035">
      <w:pPr>
        <w:spacing w:line="240" w:lineRule="auto"/>
        <w:jc w:val="center"/>
      </w:pPr>
      <w:r>
        <w:rPr>
          <w:noProof/>
          <w:lang w:eastAsia="fr-CA"/>
        </w:rPr>
        <mc:AlternateContent>
          <mc:Choice Requires="wps">
            <w:drawing>
              <wp:anchor distT="0" distB="0" distL="114300" distR="114300" simplePos="0" relativeHeight="251680768" behindDoc="0" locked="0" layoutInCell="1" allowOverlap="1" wp14:anchorId="29A0DDF6" wp14:editId="1B6FDDBE">
                <wp:simplePos x="0" y="0"/>
                <wp:positionH relativeFrom="column">
                  <wp:posOffset>-1003300</wp:posOffset>
                </wp:positionH>
                <wp:positionV relativeFrom="paragraph">
                  <wp:posOffset>178435</wp:posOffset>
                </wp:positionV>
                <wp:extent cx="3479800" cy="1409700"/>
                <wp:effectExtent l="0" t="0" r="25400" b="19050"/>
                <wp:wrapNone/>
                <wp:docPr id="22" name="Rectangle à coins arrondis 22"/>
                <wp:cNvGraphicFramePr/>
                <a:graphic xmlns:a="http://schemas.openxmlformats.org/drawingml/2006/main">
                  <a:graphicData uri="http://schemas.microsoft.com/office/word/2010/wordprocessingShape">
                    <wps:wsp>
                      <wps:cNvSpPr/>
                      <wps:spPr>
                        <a:xfrm>
                          <a:off x="0" y="0"/>
                          <a:ext cx="3479800" cy="1409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D871235" w14:textId="77777777" w:rsidR="00580301" w:rsidRPr="00580301" w:rsidRDefault="00580301" w:rsidP="00676429">
                            <w:pPr>
                              <w:spacing w:line="240" w:lineRule="auto"/>
                              <w:rPr>
                                <w:b/>
                              </w:rPr>
                            </w:pPr>
                            <w:r w:rsidRPr="00580301">
                              <w:rPr>
                                <w:b/>
                              </w:rPr>
                              <w:t>Physiothérapeute</w:t>
                            </w:r>
                            <w:r>
                              <w:rPr>
                                <w:b/>
                              </w:rPr>
                              <w:t> :</w:t>
                            </w:r>
                          </w:p>
                          <w:p w14:paraId="11D22751" w14:textId="77777777" w:rsidR="00580301" w:rsidRDefault="00580301" w:rsidP="00676429">
                            <w:pPr>
                              <w:spacing w:line="240" w:lineRule="auto"/>
                            </w:pPr>
                            <w:r>
                              <w:t>Intervient auprès de personnes atteintes d'une incapacité physique de nature orthopédique, rhumatismale, cardio-respiratoire ou neurologique en vue de rétablir leur fonctionnement physique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0DDF6" id="Rectangle à coins arrondis 22" o:spid="_x0000_s1037" style="position:absolute;left:0;text-align:left;margin-left:-79pt;margin-top:14.05pt;width:274pt;height:1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" fillcolor="white [3201]" strokecolor="#f79646 [3209]" strokeweight="2pt">
                <v:textbox>
                  <w:txbxContent>
                    <w:p w14:paraId="0D871235" w14:textId="77777777" w:rsidR="00580301" w:rsidRPr="00580301" w:rsidRDefault="00580301" w:rsidP="00676429">
                      <w:pPr>
                        <w:spacing w:line="240" w:lineRule="auto"/>
                        <w:rPr>
                          <w:b/>
                        </w:rPr>
                      </w:pPr>
                      <w:r w:rsidRPr="00580301">
                        <w:rPr>
                          <w:b/>
                        </w:rPr>
                        <w:t>Physiothérapeute</w:t>
                      </w:r>
                      <w:r>
                        <w:rPr>
                          <w:b/>
                        </w:rPr>
                        <w:t> :</w:t>
                      </w:r>
                    </w:p>
                    <w:p w14:paraId="11D22751" w14:textId="77777777" w:rsidR="00580301" w:rsidRDefault="00580301" w:rsidP="00676429">
                      <w:pPr>
                        <w:spacing w:line="240" w:lineRule="auto"/>
                      </w:pPr>
                      <w:r>
                        <w:t>Intervient auprès de personnes atteintes d'une incapacité physique de nature orthopédique, rhumatismale, cardio-respiratoire ou neurologique en vue de rétablir leur fonctionnement physique optimal.</w:t>
                      </w:r>
                    </w:p>
                  </w:txbxContent>
                </v:textbox>
              </v:roundrect>
            </w:pict>
          </mc:Fallback>
        </mc:AlternateContent>
      </w:r>
    </w:p>
    <w:p w14:paraId="0DE00720" w14:textId="77777777" w:rsidR="00910352" w:rsidRDefault="00910352" w:rsidP="003E1035">
      <w:pPr>
        <w:spacing w:line="240" w:lineRule="auto"/>
        <w:jc w:val="center"/>
      </w:pPr>
    </w:p>
    <w:p w14:paraId="667E10C4" w14:textId="77777777" w:rsidR="00910352" w:rsidRDefault="0040120F" w:rsidP="003E1035">
      <w:pPr>
        <w:spacing w:line="240" w:lineRule="auto"/>
        <w:jc w:val="center"/>
      </w:pPr>
      <w:r>
        <w:rPr>
          <w:noProof/>
          <w:lang w:eastAsia="fr-CA"/>
        </w:rPr>
        <w:drawing>
          <wp:anchor distT="0" distB="0" distL="114300" distR="114300" simplePos="0" relativeHeight="251681792" behindDoc="0" locked="0" layoutInCell="1" allowOverlap="1" wp14:anchorId="2D9A7E6B" wp14:editId="1AF091C9">
            <wp:simplePos x="0" y="0"/>
            <wp:positionH relativeFrom="column">
              <wp:posOffset>2578100</wp:posOffset>
            </wp:positionH>
            <wp:positionV relativeFrom="paragraph">
              <wp:posOffset>243205</wp:posOffset>
            </wp:positionV>
            <wp:extent cx="1746250" cy="1162050"/>
            <wp:effectExtent l="0" t="0" r="635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o.jpg"/>
                    <pic:cNvPicPr/>
                  </pic:nvPicPr>
                  <pic:blipFill>
                    <a:blip r:embed="rId16">
                      <a:extLst>
                        <a:ext uri="{28A0092B-C50C-407E-A947-70E740481C1C}">
                          <a14:useLocalDpi xmlns:a14="http://schemas.microsoft.com/office/drawing/2010/main" val="0"/>
                        </a:ext>
                      </a:extLst>
                    </a:blip>
                    <a:stretch>
                      <a:fillRect/>
                    </a:stretch>
                  </pic:blipFill>
                  <pic:spPr>
                    <a:xfrm>
                      <a:off x="0" y="0"/>
                      <a:ext cx="1746250" cy="1162050"/>
                    </a:xfrm>
                    <a:prstGeom prst="rect">
                      <a:avLst/>
                    </a:prstGeom>
                  </pic:spPr>
                </pic:pic>
              </a:graphicData>
            </a:graphic>
            <wp14:sizeRelH relativeFrom="page">
              <wp14:pctWidth>0</wp14:pctWidth>
            </wp14:sizeRelH>
            <wp14:sizeRelV relativeFrom="page">
              <wp14:pctHeight>0</wp14:pctHeight>
            </wp14:sizeRelV>
          </wp:anchor>
        </w:drawing>
      </w:r>
    </w:p>
    <w:p w14:paraId="0D562D9C" w14:textId="77777777" w:rsidR="00910352" w:rsidRDefault="00910352" w:rsidP="003E1035">
      <w:pPr>
        <w:spacing w:line="240" w:lineRule="auto"/>
        <w:jc w:val="center"/>
      </w:pPr>
    </w:p>
    <w:p w14:paraId="3E207D8F" w14:textId="77777777" w:rsidR="00910352" w:rsidRDefault="00910352" w:rsidP="003E1035">
      <w:pPr>
        <w:spacing w:line="240" w:lineRule="auto"/>
        <w:jc w:val="center"/>
      </w:pPr>
    </w:p>
    <w:p w14:paraId="7F7DA027" w14:textId="77777777" w:rsidR="00910352" w:rsidRDefault="00910352" w:rsidP="003E1035">
      <w:pPr>
        <w:spacing w:line="240" w:lineRule="auto"/>
        <w:jc w:val="center"/>
      </w:pPr>
    </w:p>
    <w:p w14:paraId="1175E3C5" w14:textId="77777777" w:rsidR="00910352" w:rsidRDefault="0040120F" w:rsidP="003E1035">
      <w:pPr>
        <w:spacing w:line="240" w:lineRule="auto"/>
        <w:jc w:val="center"/>
      </w:pPr>
      <w:r>
        <w:rPr>
          <w:b/>
          <w:noProof/>
          <w:lang w:eastAsia="fr-CA"/>
        </w:rPr>
        <w:drawing>
          <wp:anchor distT="0" distB="0" distL="114300" distR="114300" simplePos="0" relativeHeight="251684864" behindDoc="0" locked="0" layoutInCell="1" allowOverlap="1" wp14:anchorId="1A15875E" wp14:editId="46F6CF3B">
            <wp:simplePos x="0" y="0"/>
            <wp:positionH relativeFrom="column">
              <wp:posOffset>4286250</wp:posOffset>
            </wp:positionH>
            <wp:positionV relativeFrom="paragraph">
              <wp:posOffset>213995</wp:posOffset>
            </wp:positionV>
            <wp:extent cx="1600200" cy="1270000"/>
            <wp:effectExtent l="0" t="0" r="0" b="635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b.jpg"/>
                    <pic:cNvPicPr/>
                  </pic:nvPicPr>
                  <pic:blipFill>
                    <a:blip r:embed="rId17">
                      <a:extLst>
                        <a:ext uri="{28A0092B-C50C-407E-A947-70E740481C1C}">
                          <a14:useLocalDpi xmlns:a14="http://schemas.microsoft.com/office/drawing/2010/main" val="0"/>
                        </a:ext>
                      </a:extLst>
                    </a:blip>
                    <a:stretch>
                      <a:fillRect/>
                    </a:stretch>
                  </pic:blipFill>
                  <pic:spPr>
                    <a:xfrm>
                      <a:off x="0" y="0"/>
                      <a:ext cx="1600200" cy="1270000"/>
                    </a:xfrm>
                    <a:prstGeom prst="rect">
                      <a:avLst/>
                    </a:prstGeom>
                  </pic:spPr>
                </pic:pic>
              </a:graphicData>
            </a:graphic>
            <wp14:sizeRelH relativeFrom="page">
              <wp14:pctWidth>0</wp14:pctWidth>
            </wp14:sizeRelH>
            <wp14:sizeRelV relativeFrom="page">
              <wp14:pctHeight>0</wp14:pctHeight>
            </wp14:sizeRelV>
          </wp:anchor>
        </w:drawing>
      </w:r>
      <w:r w:rsidRPr="00580301">
        <w:rPr>
          <w:b/>
          <w:noProof/>
          <w:lang w:eastAsia="fr-CA"/>
        </w:rPr>
        <mc:AlternateContent>
          <mc:Choice Requires="wps">
            <w:drawing>
              <wp:anchor distT="0" distB="0" distL="114300" distR="114300" simplePos="0" relativeHeight="251683840" behindDoc="0" locked="0" layoutInCell="1" allowOverlap="1" wp14:anchorId="0578D91D" wp14:editId="082DD660">
                <wp:simplePos x="0" y="0"/>
                <wp:positionH relativeFrom="column">
                  <wp:posOffset>-1003300</wp:posOffset>
                </wp:positionH>
                <wp:positionV relativeFrom="paragraph">
                  <wp:posOffset>213995</wp:posOffset>
                </wp:positionV>
                <wp:extent cx="5194300" cy="1327150"/>
                <wp:effectExtent l="0" t="0" r="25400" b="25400"/>
                <wp:wrapNone/>
                <wp:docPr id="24" name="Rectangle à coins arrondis 24"/>
                <wp:cNvGraphicFramePr/>
                <a:graphic xmlns:a="http://schemas.openxmlformats.org/drawingml/2006/main">
                  <a:graphicData uri="http://schemas.microsoft.com/office/word/2010/wordprocessingShape">
                    <wps:wsp>
                      <wps:cNvSpPr/>
                      <wps:spPr>
                        <a:xfrm>
                          <a:off x="0" y="0"/>
                          <a:ext cx="5194300" cy="132715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5FA55985" w14:textId="77777777" w:rsidR="00E938CF" w:rsidRPr="00580301" w:rsidRDefault="00E938CF" w:rsidP="00676429">
                            <w:pPr>
                              <w:spacing w:line="240" w:lineRule="auto"/>
                              <w:rPr>
                                <w:b/>
                              </w:rPr>
                            </w:pPr>
                            <w:r w:rsidRPr="00580301">
                              <w:rPr>
                                <w:b/>
                              </w:rPr>
                              <w:t>Préposé aux bénéficiaires</w:t>
                            </w:r>
                            <w:r w:rsidR="00F10F99">
                              <w:rPr>
                                <w:b/>
                              </w:rPr>
                              <w:t xml:space="preserve"> ou ASSS</w:t>
                            </w:r>
                            <w:r w:rsidRPr="00580301">
                              <w:rPr>
                                <w:b/>
                              </w:rPr>
                              <w:t> :</w:t>
                            </w:r>
                          </w:p>
                          <w:p w14:paraId="6568392D" w14:textId="77777777" w:rsidR="00E938CF" w:rsidRDefault="00E938CF" w:rsidP="00676429">
                            <w:pPr>
                              <w:spacing w:line="240" w:lineRule="auto"/>
                            </w:pPr>
                            <w:r>
                              <w:t xml:space="preserve">Assure la surveillance, l’aide à l’hygiène, l’aide aux déplacements, le confort et besoins du patient, participe aux soins de base et à l’installation de certains appareils sur demande. Renseigne  les  responsables ou les membres de </w:t>
                            </w:r>
                            <w:r w:rsidR="00CA5C8E">
                              <w:t>I ‘équipe</w:t>
                            </w:r>
                            <w:r>
                              <w:t xml:space="preserve"> soignante sur le comportement et les changements du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8D91D" id="Rectangle à coins arrondis 24" o:spid="_x0000_s1038" style="position:absolute;left:0;text-align:left;margin-left:-79pt;margin-top:16.85pt;width:409pt;height:1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" fillcolor="white [3201]" strokecolor="#f79646 [3209]" strokeweight="2pt">
                <v:textbox>
                  <w:txbxContent>
                    <w:p w14:paraId="5FA55985" w14:textId="77777777" w:rsidR="00E938CF" w:rsidRPr="00580301" w:rsidRDefault="00E938CF" w:rsidP="00676429">
                      <w:pPr>
                        <w:spacing w:line="240" w:lineRule="auto"/>
                        <w:rPr>
                          <w:b/>
                        </w:rPr>
                      </w:pPr>
                      <w:r w:rsidRPr="00580301">
                        <w:rPr>
                          <w:b/>
                        </w:rPr>
                        <w:t>Préposé aux bénéficiaires</w:t>
                      </w:r>
                      <w:r w:rsidR="00F10F99">
                        <w:rPr>
                          <w:b/>
                        </w:rPr>
                        <w:t xml:space="preserve"> ou ASSS</w:t>
                      </w:r>
                      <w:r w:rsidRPr="00580301">
                        <w:rPr>
                          <w:b/>
                        </w:rPr>
                        <w:t> :</w:t>
                      </w:r>
                    </w:p>
                    <w:p w14:paraId="6568392D" w14:textId="77777777" w:rsidR="00E938CF" w:rsidRDefault="00E938CF" w:rsidP="00676429">
                      <w:pPr>
                        <w:spacing w:line="240" w:lineRule="auto"/>
                      </w:pPr>
                      <w:r>
                        <w:t xml:space="preserve">Assure la surveillance, l’aide à l’hygiène, l’aide aux déplacements, le confort et besoins du patient, participe aux soins de base et à l’installation de certains appareils sur demande. Renseigne  les  responsables ou les membres de </w:t>
                      </w:r>
                      <w:r w:rsidR="00CA5C8E">
                        <w:t>I ‘équipe</w:t>
                      </w:r>
                      <w:r>
                        <w:t xml:space="preserve"> soignante sur le comportement et les changements du patient.</w:t>
                      </w:r>
                    </w:p>
                  </w:txbxContent>
                </v:textbox>
              </v:roundrect>
            </w:pict>
          </mc:Fallback>
        </mc:AlternateContent>
      </w:r>
    </w:p>
    <w:p w14:paraId="72AFA9BF" w14:textId="77777777" w:rsidR="00910352" w:rsidRDefault="00910352" w:rsidP="003E1035">
      <w:pPr>
        <w:spacing w:line="240" w:lineRule="auto"/>
        <w:jc w:val="center"/>
      </w:pPr>
    </w:p>
    <w:p w14:paraId="580FF288" w14:textId="77777777" w:rsidR="00910352" w:rsidRDefault="00910352" w:rsidP="003E1035">
      <w:pPr>
        <w:spacing w:line="240" w:lineRule="auto"/>
        <w:jc w:val="center"/>
      </w:pPr>
    </w:p>
    <w:p w14:paraId="76D825D7" w14:textId="77777777" w:rsidR="00910352" w:rsidRDefault="00910352" w:rsidP="003E1035">
      <w:pPr>
        <w:spacing w:line="240" w:lineRule="auto"/>
        <w:jc w:val="center"/>
      </w:pPr>
    </w:p>
    <w:p w14:paraId="5D30B286" w14:textId="77777777" w:rsidR="00580301" w:rsidRDefault="00580301" w:rsidP="003E1035">
      <w:pPr>
        <w:spacing w:line="240" w:lineRule="auto"/>
        <w:jc w:val="center"/>
      </w:pPr>
    </w:p>
    <w:p w14:paraId="303D9D9D" w14:textId="77777777" w:rsidR="00580301" w:rsidRDefault="0040120F" w:rsidP="003E1035">
      <w:pPr>
        <w:spacing w:line="240" w:lineRule="auto"/>
        <w:jc w:val="center"/>
      </w:pPr>
      <w:r>
        <w:rPr>
          <w:noProof/>
          <w:lang w:eastAsia="fr-CA"/>
        </w:rPr>
        <mc:AlternateContent>
          <mc:Choice Requires="wps">
            <w:drawing>
              <wp:anchor distT="0" distB="0" distL="114300" distR="114300" simplePos="0" relativeHeight="251689984" behindDoc="0" locked="0" layoutInCell="1" allowOverlap="1" wp14:anchorId="6185D420" wp14:editId="6627B2C1">
                <wp:simplePos x="0" y="0"/>
                <wp:positionH relativeFrom="column">
                  <wp:posOffset>-1054100</wp:posOffset>
                </wp:positionH>
                <wp:positionV relativeFrom="paragraph">
                  <wp:posOffset>135255</wp:posOffset>
                </wp:positionV>
                <wp:extent cx="5702300" cy="914400"/>
                <wp:effectExtent l="0" t="0" r="12700" b="19050"/>
                <wp:wrapNone/>
                <wp:docPr id="26" name="Rectangle à coins arrondis 26"/>
                <wp:cNvGraphicFramePr/>
                <a:graphic xmlns:a="http://schemas.openxmlformats.org/drawingml/2006/main">
                  <a:graphicData uri="http://schemas.microsoft.com/office/word/2010/wordprocessingShape">
                    <wps:wsp>
                      <wps:cNvSpPr/>
                      <wps:spPr>
                        <a:xfrm>
                          <a:off x="0" y="0"/>
                          <a:ext cx="5702300"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D0AC63" w14:textId="77777777" w:rsidR="008907B5" w:rsidRDefault="008907B5" w:rsidP="00676429">
                            <w:pPr>
                              <w:spacing w:line="240" w:lineRule="auto"/>
                              <w:rPr>
                                <w:b/>
                              </w:rPr>
                            </w:pPr>
                            <w:r w:rsidRPr="008907B5">
                              <w:rPr>
                                <w:b/>
                              </w:rPr>
                              <w:t>Médecin</w:t>
                            </w:r>
                            <w:r>
                              <w:rPr>
                                <w:b/>
                              </w:rPr>
                              <w:t xml:space="preserve"> </w:t>
                            </w:r>
                          </w:p>
                          <w:p w14:paraId="61723937" w14:textId="77777777" w:rsidR="008907B5" w:rsidRPr="008907B5" w:rsidRDefault="008907B5" w:rsidP="00676429">
                            <w:pPr>
                              <w:spacing w:line="240" w:lineRule="auto"/>
                            </w:pPr>
                            <w:r>
                              <w:t>Évalue la condition du patient et décide d’un traitement après avoir posé un diagnostic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85D420" id="Rectangle à coins arrondis 26" o:spid="_x0000_s1039" style="position:absolute;left:0;text-align:left;margin-left:-83pt;margin-top:10.65pt;width:449pt;height:1in;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" fillcolor="white [3201]" strokecolor="#f79646 [3209]" strokeweight="2pt">
                <v:textbox>
                  <w:txbxContent>
                    <w:p w14:paraId="75D0AC63" w14:textId="77777777" w:rsidR="008907B5" w:rsidRDefault="008907B5" w:rsidP="00676429">
                      <w:pPr>
                        <w:spacing w:line="240" w:lineRule="auto"/>
                        <w:rPr>
                          <w:b/>
                        </w:rPr>
                      </w:pPr>
                      <w:r w:rsidRPr="008907B5">
                        <w:rPr>
                          <w:b/>
                        </w:rPr>
                        <w:t>Médecin</w:t>
                      </w:r>
                      <w:r>
                        <w:rPr>
                          <w:b/>
                        </w:rPr>
                        <w:t xml:space="preserve"> </w:t>
                      </w:r>
                    </w:p>
                    <w:p w14:paraId="61723937" w14:textId="77777777" w:rsidR="008907B5" w:rsidRPr="008907B5" w:rsidRDefault="008907B5" w:rsidP="00676429">
                      <w:pPr>
                        <w:spacing w:line="240" w:lineRule="auto"/>
                      </w:pPr>
                      <w:r>
                        <w:t>Évalue la condition du patient et décide d’un traitement après avoir posé un diagnostic</w:t>
                      </w:r>
                    </w:p>
                  </w:txbxContent>
                </v:textbox>
              </v:roundrect>
            </w:pict>
          </mc:Fallback>
        </mc:AlternateContent>
      </w:r>
    </w:p>
    <w:p w14:paraId="46D46F32" w14:textId="77777777" w:rsidR="00E938CF" w:rsidRDefault="00E938CF" w:rsidP="003E1035">
      <w:pPr>
        <w:spacing w:line="240" w:lineRule="auto"/>
        <w:jc w:val="center"/>
      </w:pPr>
    </w:p>
    <w:p w14:paraId="5EBA9EDD" w14:textId="77777777" w:rsidR="00046894" w:rsidRDefault="00046894" w:rsidP="003E1035">
      <w:pPr>
        <w:spacing w:line="240" w:lineRule="auto"/>
        <w:jc w:val="center"/>
      </w:pPr>
    </w:p>
    <w:p w14:paraId="386D6BFD" w14:textId="77777777" w:rsidR="00046894" w:rsidRDefault="00046894" w:rsidP="003E1035">
      <w:pPr>
        <w:spacing w:line="240" w:lineRule="auto"/>
        <w:jc w:val="center"/>
      </w:pPr>
      <w:r>
        <w:rPr>
          <w:noProof/>
          <w:lang w:eastAsia="fr-CA"/>
        </w:rPr>
        <w:drawing>
          <wp:anchor distT="0" distB="0" distL="114300" distR="114300" simplePos="0" relativeHeight="251687936" behindDoc="0" locked="0" layoutInCell="1" allowOverlap="1" wp14:anchorId="1C017BDE" wp14:editId="7FF9C0BF">
            <wp:simplePos x="0" y="0"/>
            <wp:positionH relativeFrom="column">
              <wp:posOffset>3644900</wp:posOffset>
            </wp:positionH>
            <wp:positionV relativeFrom="paragraph">
              <wp:posOffset>255270</wp:posOffset>
            </wp:positionV>
            <wp:extent cx="1720850" cy="118110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jpg"/>
                    <pic:cNvPicPr/>
                  </pic:nvPicPr>
                  <pic:blipFill>
                    <a:blip r:embed="rId18">
                      <a:extLst>
                        <a:ext uri="{28A0092B-C50C-407E-A947-70E740481C1C}">
                          <a14:useLocalDpi xmlns:a14="http://schemas.microsoft.com/office/drawing/2010/main" val="0"/>
                        </a:ext>
                      </a:extLst>
                    </a:blip>
                    <a:stretch>
                      <a:fillRect/>
                    </a:stretch>
                  </pic:blipFill>
                  <pic:spPr>
                    <a:xfrm>
                      <a:off x="0" y="0"/>
                      <a:ext cx="1720850" cy="1181100"/>
                    </a:xfrm>
                    <a:prstGeom prst="rect">
                      <a:avLst/>
                    </a:prstGeom>
                  </pic:spPr>
                </pic:pic>
              </a:graphicData>
            </a:graphic>
            <wp14:sizeRelH relativeFrom="page">
              <wp14:pctWidth>0</wp14:pctWidth>
            </wp14:sizeRelH>
            <wp14:sizeRelV relativeFrom="page">
              <wp14:pctHeight>0</wp14:pctHeight>
            </wp14:sizeRelV>
          </wp:anchor>
        </w:drawing>
      </w:r>
      <w:r>
        <w:rPr>
          <w:noProof/>
          <w:lang w:eastAsia="fr-CA"/>
        </w:rPr>
        <mc:AlternateContent>
          <mc:Choice Requires="wps">
            <w:drawing>
              <wp:anchor distT="0" distB="0" distL="114300" distR="114300" simplePos="0" relativeHeight="251686912" behindDoc="0" locked="0" layoutInCell="1" allowOverlap="1" wp14:anchorId="2B645C12" wp14:editId="442CDB9B">
                <wp:simplePos x="0" y="0"/>
                <wp:positionH relativeFrom="column">
                  <wp:posOffset>-1073150</wp:posOffset>
                </wp:positionH>
                <wp:positionV relativeFrom="paragraph">
                  <wp:posOffset>255270</wp:posOffset>
                </wp:positionV>
                <wp:extent cx="4641850" cy="1136650"/>
                <wp:effectExtent l="0" t="0" r="25400" b="25400"/>
                <wp:wrapNone/>
                <wp:docPr id="29" name="Rectangle à coins arrondis 29"/>
                <wp:cNvGraphicFramePr/>
                <a:graphic xmlns:a="http://schemas.openxmlformats.org/drawingml/2006/main">
                  <a:graphicData uri="http://schemas.microsoft.com/office/word/2010/wordprocessingShape">
                    <wps:wsp>
                      <wps:cNvSpPr/>
                      <wps:spPr>
                        <a:xfrm>
                          <a:off x="0" y="0"/>
                          <a:ext cx="4641850" cy="1136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2C3D1C9" w14:textId="77777777" w:rsidR="00C33A0E" w:rsidRPr="00C33A0E" w:rsidRDefault="00C33A0E" w:rsidP="00676429">
                            <w:pPr>
                              <w:spacing w:line="240" w:lineRule="auto"/>
                              <w:rPr>
                                <w:b/>
                              </w:rPr>
                            </w:pPr>
                            <w:r w:rsidRPr="00C33A0E">
                              <w:rPr>
                                <w:b/>
                              </w:rPr>
                              <w:t>Travailleuse sociale</w:t>
                            </w:r>
                            <w:r>
                              <w:rPr>
                                <w:b/>
                              </w:rPr>
                              <w:t xml:space="preserve"> : </w:t>
                            </w:r>
                          </w:p>
                          <w:p w14:paraId="5D53EED9" w14:textId="77777777" w:rsidR="00C33A0E" w:rsidRDefault="00CA5C8E" w:rsidP="00676429">
                            <w:pPr>
                              <w:spacing w:line="240" w:lineRule="auto"/>
                            </w:pPr>
                            <w:r>
                              <w:t>Exerce d</w:t>
                            </w:r>
                            <w:r w:rsidR="00C33A0E">
                              <w:t>es activités</w:t>
                            </w:r>
                            <w:r>
                              <w:t xml:space="preserve"> de consultation</w:t>
                            </w:r>
                            <w:r w:rsidR="00C33A0E">
                              <w:t xml:space="preserve">, </w:t>
                            </w:r>
                            <w:r>
                              <w:t xml:space="preserve">d‘évaluation,  </w:t>
                            </w:r>
                            <w:r w:rsidR="00C33A0E">
                              <w:t>d’</w:t>
                            </w:r>
                            <w:r>
                              <w:t xml:space="preserve">intervention et </w:t>
                            </w:r>
                            <w:r w:rsidR="00C33A0E">
                              <w:t xml:space="preserve">d’analyse </w:t>
                            </w:r>
                            <w:r>
                              <w:t xml:space="preserve">auprès </w:t>
                            </w:r>
                            <w:r w:rsidR="00C33A0E">
                              <w:t xml:space="preserve"> d’un</w:t>
                            </w:r>
                            <w:r>
                              <w:t xml:space="preserve">e </w:t>
                            </w:r>
                            <w:r w:rsidR="00C33A0E">
                              <w:t xml:space="preserve"> ou de plusieurs p</w:t>
                            </w:r>
                            <w:r>
                              <w:t>ersonnes ayant des  difficultés d’ordre psychosocial.  Suggère des interventions et assure un suivi.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645C12" id="Rectangle à coins arrondis 29" o:spid="_x0000_s1040" style="position:absolute;left:0;text-align:left;margin-left:-84.5pt;margin-top:20.1pt;width:365.5pt;height:89.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" fillcolor="white [3201]" strokecolor="#f79646 [3209]" strokeweight="2pt">
                <v:textbox>
                  <w:txbxContent>
                    <w:p w14:paraId="72C3D1C9" w14:textId="77777777" w:rsidR="00C33A0E" w:rsidRPr="00C33A0E" w:rsidRDefault="00C33A0E" w:rsidP="00676429">
                      <w:pPr>
                        <w:spacing w:line="240" w:lineRule="auto"/>
                        <w:rPr>
                          <w:b/>
                        </w:rPr>
                      </w:pPr>
                      <w:r w:rsidRPr="00C33A0E">
                        <w:rPr>
                          <w:b/>
                        </w:rPr>
                        <w:t>Travailleuse sociale</w:t>
                      </w:r>
                      <w:r>
                        <w:rPr>
                          <w:b/>
                        </w:rPr>
                        <w:t xml:space="preserve"> : </w:t>
                      </w:r>
                    </w:p>
                    <w:p w14:paraId="5D53EED9" w14:textId="77777777" w:rsidR="00C33A0E" w:rsidRDefault="00CA5C8E" w:rsidP="00676429">
                      <w:pPr>
                        <w:spacing w:line="240" w:lineRule="auto"/>
                      </w:pPr>
                      <w:r>
                        <w:t>Exerce d</w:t>
                      </w:r>
                      <w:r w:rsidR="00C33A0E">
                        <w:t>es activités</w:t>
                      </w:r>
                      <w:r>
                        <w:t xml:space="preserve"> de consultation</w:t>
                      </w:r>
                      <w:r w:rsidR="00C33A0E">
                        <w:t xml:space="preserve">, </w:t>
                      </w:r>
                      <w:r>
                        <w:t xml:space="preserve">d‘évaluation,  </w:t>
                      </w:r>
                      <w:r w:rsidR="00C33A0E">
                        <w:t>d’</w:t>
                      </w:r>
                      <w:r>
                        <w:t xml:space="preserve">intervention et </w:t>
                      </w:r>
                      <w:r w:rsidR="00C33A0E">
                        <w:t xml:space="preserve">d’analyse </w:t>
                      </w:r>
                      <w:r>
                        <w:t xml:space="preserve">auprès </w:t>
                      </w:r>
                      <w:r w:rsidR="00C33A0E">
                        <w:t xml:space="preserve"> d’un</w:t>
                      </w:r>
                      <w:r>
                        <w:t xml:space="preserve">e </w:t>
                      </w:r>
                      <w:r w:rsidR="00C33A0E">
                        <w:t xml:space="preserve"> ou de plusieurs p</w:t>
                      </w:r>
                      <w:r>
                        <w:t>ersonnes ayant des  difficultés d’ordre psychosocial.  Suggère des interventions et assure un suivi.</w:t>
                      </w:r>
                    </w:p>
                  </w:txbxContent>
                </v:textbox>
              </v:roundrect>
            </w:pict>
          </mc:Fallback>
        </mc:AlternateContent>
      </w:r>
    </w:p>
    <w:p w14:paraId="58D48B5F" w14:textId="77777777" w:rsidR="00046894" w:rsidRDefault="00046894" w:rsidP="003E1035">
      <w:pPr>
        <w:spacing w:line="240" w:lineRule="auto"/>
        <w:jc w:val="center"/>
      </w:pPr>
    </w:p>
    <w:p w14:paraId="6CF399C5" w14:textId="77777777" w:rsidR="00046894" w:rsidRDefault="00046894" w:rsidP="003E1035">
      <w:pPr>
        <w:spacing w:line="240" w:lineRule="auto"/>
        <w:jc w:val="center"/>
      </w:pPr>
    </w:p>
    <w:p w14:paraId="585F07BC" w14:textId="77777777" w:rsidR="00046894" w:rsidRDefault="00046894" w:rsidP="003E1035">
      <w:pPr>
        <w:spacing w:line="240" w:lineRule="auto"/>
        <w:jc w:val="center"/>
      </w:pPr>
    </w:p>
    <w:p w14:paraId="50B8AA29" w14:textId="77777777" w:rsidR="00046894" w:rsidRDefault="00046894" w:rsidP="003E1035">
      <w:pPr>
        <w:spacing w:line="240" w:lineRule="auto"/>
        <w:jc w:val="center"/>
      </w:pPr>
    </w:p>
    <w:p w14:paraId="5764D231" w14:textId="77777777" w:rsidR="00E938CF" w:rsidRDefault="00E938CF" w:rsidP="003E1035">
      <w:pPr>
        <w:spacing w:line="240" w:lineRule="auto"/>
        <w:jc w:val="center"/>
      </w:pPr>
    </w:p>
    <w:p w14:paraId="51E07FD6" w14:textId="77777777" w:rsidR="00376654" w:rsidRDefault="00376654" w:rsidP="003E1035">
      <w:pPr>
        <w:spacing w:line="240" w:lineRule="auto"/>
        <w:jc w:val="center"/>
      </w:pPr>
    </w:p>
    <w:p w14:paraId="7307785F" w14:textId="10DAC10A" w:rsidR="008D6FA6" w:rsidRDefault="008D6FA6" w:rsidP="00AF4C7A"/>
    <w:sectPr w:rsidR="008D6FA6" w:rsidSect="008F60A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EC6BB" w14:textId="77777777" w:rsidR="00FD37CC" w:rsidRDefault="00FD37CC" w:rsidP="00C33A0E">
      <w:pPr>
        <w:spacing w:after="0" w:line="240" w:lineRule="auto"/>
      </w:pPr>
      <w:r>
        <w:separator/>
      </w:r>
    </w:p>
  </w:endnote>
  <w:endnote w:type="continuationSeparator" w:id="0">
    <w:p w14:paraId="744319E3" w14:textId="77777777" w:rsidR="00FD37CC" w:rsidRDefault="00FD37CC" w:rsidP="00C3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A493" w14:textId="77777777" w:rsidR="00FD37CC" w:rsidRDefault="00FD37CC" w:rsidP="00C33A0E">
      <w:pPr>
        <w:spacing w:after="0" w:line="240" w:lineRule="auto"/>
      </w:pPr>
      <w:r>
        <w:separator/>
      </w:r>
    </w:p>
  </w:footnote>
  <w:footnote w:type="continuationSeparator" w:id="0">
    <w:p w14:paraId="1E948FA2" w14:textId="77777777" w:rsidR="00FD37CC" w:rsidRDefault="00FD37CC" w:rsidP="00C33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368A"/>
    <w:multiLevelType w:val="hybridMultilevel"/>
    <w:tmpl w:val="F724CC3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FB544DB"/>
    <w:multiLevelType w:val="hybridMultilevel"/>
    <w:tmpl w:val="D7BE510A"/>
    <w:lvl w:ilvl="0" w:tplc="93746F4A">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15:restartNumberingAfterBreak="0">
    <w:nsid w:val="16F61668"/>
    <w:multiLevelType w:val="hybridMultilevel"/>
    <w:tmpl w:val="2DBA94E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31F3203"/>
    <w:multiLevelType w:val="hybridMultilevel"/>
    <w:tmpl w:val="13CA84BA"/>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56C45FD3"/>
    <w:multiLevelType w:val="hybridMultilevel"/>
    <w:tmpl w:val="13840FE2"/>
    <w:lvl w:ilvl="0" w:tplc="CF34BDA6">
      <w:start w:val="1"/>
      <w:numFmt w:val="decimal"/>
      <w:lvlText w:val="%1."/>
      <w:lvlJc w:val="left"/>
      <w:pPr>
        <w:ind w:left="928" w:hanging="360"/>
      </w:pPr>
      <w:rPr>
        <w:rFonts w:hint="default"/>
      </w:rPr>
    </w:lvl>
    <w:lvl w:ilvl="1" w:tplc="0C0C0019" w:tentative="1">
      <w:start w:val="1"/>
      <w:numFmt w:val="lowerLetter"/>
      <w:lvlText w:val="%2."/>
      <w:lvlJc w:val="left"/>
      <w:pPr>
        <w:ind w:left="1648" w:hanging="360"/>
      </w:pPr>
    </w:lvl>
    <w:lvl w:ilvl="2" w:tplc="0C0C001B" w:tentative="1">
      <w:start w:val="1"/>
      <w:numFmt w:val="lowerRoman"/>
      <w:lvlText w:val="%3."/>
      <w:lvlJc w:val="right"/>
      <w:pPr>
        <w:ind w:left="2368" w:hanging="180"/>
      </w:pPr>
    </w:lvl>
    <w:lvl w:ilvl="3" w:tplc="0C0C000F" w:tentative="1">
      <w:start w:val="1"/>
      <w:numFmt w:val="decimal"/>
      <w:lvlText w:val="%4."/>
      <w:lvlJc w:val="left"/>
      <w:pPr>
        <w:ind w:left="3088" w:hanging="360"/>
      </w:pPr>
    </w:lvl>
    <w:lvl w:ilvl="4" w:tplc="0C0C0019" w:tentative="1">
      <w:start w:val="1"/>
      <w:numFmt w:val="lowerLetter"/>
      <w:lvlText w:val="%5."/>
      <w:lvlJc w:val="left"/>
      <w:pPr>
        <w:ind w:left="3808" w:hanging="360"/>
      </w:pPr>
    </w:lvl>
    <w:lvl w:ilvl="5" w:tplc="0C0C001B" w:tentative="1">
      <w:start w:val="1"/>
      <w:numFmt w:val="lowerRoman"/>
      <w:lvlText w:val="%6."/>
      <w:lvlJc w:val="right"/>
      <w:pPr>
        <w:ind w:left="4528" w:hanging="180"/>
      </w:pPr>
    </w:lvl>
    <w:lvl w:ilvl="6" w:tplc="0C0C000F" w:tentative="1">
      <w:start w:val="1"/>
      <w:numFmt w:val="decimal"/>
      <w:lvlText w:val="%7."/>
      <w:lvlJc w:val="left"/>
      <w:pPr>
        <w:ind w:left="5248" w:hanging="360"/>
      </w:pPr>
    </w:lvl>
    <w:lvl w:ilvl="7" w:tplc="0C0C0019" w:tentative="1">
      <w:start w:val="1"/>
      <w:numFmt w:val="lowerLetter"/>
      <w:lvlText w:val="%8."/>
      <w:lvlJc w:val="left"/>
      <w:pPr>
        <w:ind w:left="5968" w:hanging="360"/>
      </w:pPr>
    </w:lvl>
    <w:lvl w:ilvl="8" w:tplc="0C0C001B" w:tentative="1">
      <w:start w:val="1"/>
      <w:numFmt w:val="lowerRoman"/>
      <w:lvlText w:val="%9."/>
      <w:lvlJc w:val="right"/>
      <w:pPr>
        <w:ind w:left="6688" w:hanging="180"/>
      </w:pPr>
    </w:lvl>
  </w:abstractNum>
  <w:abstractNum w:abstractNumId="5" w15:restartNumberingAfterBreak="0">
    <w:nsid w:val="5E7B5095"/>
    <w:multiLevelType w:val="hybridMultilevel"/>
    <w:tmpl w:val="33FCAA1C"/>
    <w:lvl w:ilvl="0" w:tplc="CF34BDA6">
      <w:start w:val="1"/>
      <w:numFmt w:val="decimal"/>
      <w:lvlText w:val="%1."/>
      <w:lvlJc w:val="left"/>
      <w:pPr>
        <w:ind w:left="928" w:hanging="360"/>
      </w:pPr>
      <w:rPr>
        <w:rFonts w:hint="default"/>
      </w:rPr>
    </w:lvl>
    <w:lvl w:ilvl="1" w:tplc="0C0C0019" w:tentative="1">
      <w:start w:val="1"/>
      <w:numFmt w:val="lowerLetter"/>
      <w:lvlText w:val="%2."/>
      <w:lvlJc w:val="left"/>
      <w:pPr>
        <w:ind w:left="1648" w:hanging="360"/>
      </w:pPr>
    </w:lvl>
    <w:lvl w:ilvl="2" w:tplc="0C0C001B" w:tentative="1">
      <w:start w:val="1"/>
      <w:numFmt w:val="lowerRoman"/>
      <w:lvlText w:val="%3."/>
      <w:lvlJc w:val="right"/>
      <w:pPr>
        <w:ind w:left="2368" w:hanging="180"/>
      </w:pPr>
    </w:lvl>
    <w:lvl w:ilvl="3" w:tplc="0C0C000F" w:tentative="1">
      <w:start w:val="1"/>
      <w:numFmt w:val="decimal"/>
      <w:lvlText w:val="%4."/>
      <w:lvlJc w:val="left"/>
      <w:pPr>
        <w:ind w:left="3088" w:hanging="360"/>
      </w:pPr>
    </w:lvl>
    <w:lvl w:ilvl="4" w:tplc="0C0C0019" w:tentative="1">
      <w:start w:val="1"/>
      <w:numFmt w:val="lowerLetter"/>
      <w:lvlText w:val="%5."/>
      <w:lvlJc w:val="left"/>
      <w:pPr>
        <w:ind w:left="3808" w:hanging="360"/>
      </w:pPr>
    </w:lvl>
    <w:lvl w:ilvl="5" w:tplc="0C0C001B" w:tentative="1">
      <w:start w:val="1"/>
      <w:numFmt w:val="lowerRoman"/>
      <w:lvlText w:val="%6."/>
      <w:lvlJc w:val="right"/>
      <w:pPr>
        <w:ind w:left="4528" w:hanging="180"/>
      </w:pPr>
    </w:lvl>
    <w:lvl w:ilvl="6" w:tplc="0C0C000F" w:tentative="1">
      <w:start w:val="1"/>
      <w:numFmt w:val="decimal"/>
      <w:lvlText w:val="%7."/>
      <w:lvlJc w:val="left"/>
      <w:pPr>
        <w:ind w:left="5248" w:hanging="360"/>
      </w:pPr>
    </w:lvl>
    <w:lvl w:ilvl="7" w:tplc="0C0C0019" w:tentative="1">
      <w:start w:val="1"/>
      <w:numFmt w:val="lowerLetter"/>
      <w:lvlText w:val="%8."/>
      <w:lvlJc w:val="left"/>
      <w:pPr>
        <w:ind w:left="5968" w:hanging="360"/>
      </w:pPr>
    </w:lvl>
    <w:lvl w:ilvl="8" w:tplc="0C0C001B" w:tentative="1">
      <w:start w:val="1"/>
      <w:numFmt w:val="lowerRoman"/>
      <w:lvlText w:val="%9."/>
      <w:lvlJc w:val="right"/>
      <w:pPr>
        <w:ind w:left="6688" w:hanging="180"/>
      </w:pPr>
    </w:lvl>
  </w:abstractNum>
  <w:num w:numId="1" w16cid:durableId="1543444854">
    <w:abstractNumId w:val="3"/>
  </w:num>
  <w:num w:numId="2" w16cid:durableId="1622373091">
    <w:abstractNumId w:val="2"/>
  </w:num>
  <w:num w:numId="3" w16cid:durableId="1572084610">
    <w:abstractNumId w:val="0"/>
  </w:num>
  <w:num w:numId="4" w16cid:durableId="1813785380">
    <w:abstractNumId w:val="1"/>
  </w:num>
  <w:num w:numId="5" w16cid:durableId="1387295610">
    <w:abstractNumId w:val="4"/>
  </w:num>
  <w:num w:numId="6" w16cid:durableId="540751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AB4"/>
    <w:rsid w:val="00020EEA"/>
    <w:rsid w:val="0002304C"/>
    <w:rsid w:val="00023326"/>
    <w:rsid w:val="000367CF"/>
    <w:rsid w:val="00046894"/>
    <w:rsid w:val="000C1E00"/>
    <w:rsid w:val="000C52CC"/>
    <w:rsid w:val="000E510C"/>
    <w:rsid w:val="001A7BB1"/>
    <w:rsid w:val="00275326"/>
    <w:rsid w:val="003024AD"/>
    <w:rsid w:val="00355A90"/>
    <w:rsid w:val="00376654"/>
    <w:rsid w:val="003B2D2D"/>
    <w:rsid w:val="003E1035"/>
    <w:rsid w:val="003E1115"/>
    <w:rsid w:val="0040120F"/>
    <w:rsid w:val="004D6F9E"/>
    <w:rsid w:val="004E093F"/>
    <w:rsid w:val="005249CD"/>
    <w:rsid w:val="00580301"/>
    <w:rsid w:val="00603EC5"/>
    <w:rsid w:val="006339A7"/>
    <w:rsid w:val="00634161"/>
    <w:rsid w:val="00676429"/>
    <w:rsid w:val="006C7911"/>
    <w:rsid w:val="006E3D1F"/>
    <w:rsid w:val="00712DDC"/>
    <w:rsid w:val="0072587C"/>
    <w:rsid w:val="007D3AB4"/>
    <w:rsid w:val="0084287D"/>
    <w:rsid w:val="008907B5"/>
    <w:rsid w:val="00895CFD"/>
    <w:rsid w:val="008D6FA6"/>
    <w:rsid w:val="008F60AC"/>
    <w:rsid w:val="00910352"/>
    <w:rsid w:val="00A04831"/>
    <w:rsid w:val="00AF4C7A"/>
    <w:rsid w:val="00B653BE"/>
    <w:rsid w:val="00BB146C"/>
    <w:rsid w:val="00BB75DD"/>
    <w:rsid w:val="00BD2D40"/>
    <w:rsid w:val="00C10086"/>
    <w:rsid w:val="00C33A0E"/>
    <w:rsid w:val="00C62230"/>
    <w:rsid w:val="00C75CF6"/>
    <w:rsid w:val="00C86157"/>
    <w:rsid w:val="00CA5C8E"/>
    <w:rsid w:val="00CE267C"/>
    <w:rsid w:val="00E10ABA"/>
    <w:rsid w:val="00E12A5F"/>
    <w:rsid w:val="00E938CF"/>
    <w:rsid w:val="00EE04F3"/>
    <w:rsid w:val="00EF43C0"/>
    <w:rsid w:val="00EF4E16"/>
    <w:rsid w:val="00F10F99"/>
    <w:rsid w:val="00F466FC"/>
    <w:rsid w:val="00F86725"/>
    <w:rsid w:val="00FD37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57F87"/>
  <w15:docId w15:val="{CD44BA42-00CA-4A6D-A41A-59CCA0A5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D3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230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04C"/>
    <w:rPr>
      <w:rFonts w:ascii="Tahoma" w:hAnsi="Tahoma" w:cs="Tahoma"/>
      <w:sz w:val="16"/>
      <w:szCs w:val="16"/>
    </w:rPr>
  </w:style>
  <w:style w:type="paragraph" w:styleId="En-tte">
    <w:name w:val="header"/>
    <w:basedOn w:val="Normal"/>
    <w:link w:val="En-tteCar"/>
    <w:uiPriority w:val="99"/>
    <w:unhideWhenUsed/>
    <w:rsid w:val="00C33A0E"/>
    <w:pPr>
      <w:tabs>
        <w:tab w:val="center" w:pos="4320"/>
        <w:tab w:val="right" w:pos="8640"/>
      </w:tabs>
      <w:spacing w:after="0" w:line="240" w:lineRule="auto"/>
    </w:pPr>
  </w:style>
  <w:style w:type="character" w:customStyle="1" w:styleId="En-tteCar">
    <w:name w:val="En-tête Car"/>
    <w:basedOn w:val="Policepardfaut"/>
    <w:link w:val="En-tte"/>
    <w:uiPriority w:val="99"/>
    <w:rsid w:val="00C33A0E"/>
  </w:style>
  <w:style w:type="paragraph" w:styleId="Pieddepage">
    <w:name w:val="footer"/>
    <w:basedOn w:val="Normal"/>
    <w:link w:val="PieddepageCar"/>
    <w:uiPriority w:val="99"/>
    <w:unhideWhenUsed/>
    <w:rsid w:val="00C33A0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33A0E"/>
  </w:style>
  <w:style w:type="paragraph" w:styleId="Paragraphedeliste">
    <w:name w:val="List Paragraph"/>
    <w:basedOn w:val="Normal"/>
    <w:uiPriority w:val="34"/>
    <w:qFormat/>
    <w:rsid w:val="000C1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24</Words>
  <Characters>136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Normandin, Julie</dc:creator>
  <cp:lastModifiedBy>Beaulieu, Daniel</cp:lastModifiedBy>
  <cp:revision>4</cp:revision>
  <dcterms:created xsi:type="dcterms:W3CDTF">2020-01-24T19:13:00Z</dcterms:created>
  <dcterms:modified xsi:type="dcterms:W3CDTF">2024-02-08T14:26:00Z</dcterms:modified>
</cp:coreProperties>
</file>