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D37D" w14:textId="5AE04A8D" w:rsidR="006815E2" w:rsidRPr="000003F4" w:rsidRDefault="006815E2" w:rsidP="006815E2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0003F4">
        <w:rPr>
          <w:rFonts w:asciiTheme="majorHAnsi" w:hAnsiTheme="majorHAnsi"/>
          <w:b/>
          <w:bCs/>
          <w:sz w:val="40"/>
          <w:szCs w:val="40"/>
        </w:rPr>
        <w:t>AIDE À L’APPRENTISSAGE</w:t>
      </w:r>
    </w:p>
    <w:p w14:paraId="2387D37E" w14:textId="77777777" w:rsidR="006815E2" w:rsidRPr="000003F4" w:rsidRDefault="006815E2" w:rsidP="006815E2">
      <w:pPr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2387D37F" w14:textId="77777777" w:rsidR="006815E2" w:rsidRPr="000003F4" w:rsidRDefault="006815E2" w:rsidP="006815E2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0003F4">
        <w:rPr>
          <w:rFonts w:asciiTheme="majorHAnsi" w:hAnsiTheme="majorHAnsi"/>
          <w:b/>
          <w:bCs/>
          <w:sz w:val="40"/>
          <w:szCs w:val="40"/>
        </w:rPr>
        <w:t>NO 2</w:t>
      </w:r>
    </w:p>
    <w:p w14:paraId="2387D380" w14:textId="77777777" w:rsidR="006815E2" w:rsidRPr="000003F4" w:rsidRDefault="006815E2" w:rsidP="006815E2">
      <w:pPr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2387D381" w14:textId="50CBAFAA" w:rsidR="006815E2" w:rsidRPr="000003F4" w:rsidRDefault="006815E2" w:rsidP="006815E2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0003F4">
        <w:rPr>
          <w:rFonts w:asciiTheme="majorHAnsi" w:hAnsiTheme="majorHAnsi"/>
          <w:b/>
          <w:bCs/>
          <w:sz w:val="40"/>
          <w:szCs w:val="40"/>
        </w:rPr>
        <w:t>COMPÉTENCE 13</w:t>
      </w:r>
    </w:p>
    <w:p w14:paraId="311EF5E2" w14:textId="77777777" w:rsidR="000003F4" w:rsidRPr="000003F4" w:rsidRDefault="000003F4" w:rsidP="006815E2">
      <w:pPr>
        <w:jc w:val="center"/>
        <w:rPr>
          <w:rFonts w:asciiTheme="majorHAnsi" w:hAnsiTheme="majorHAnsi"/>
          <w:b/>
          <w:bCs/>
          <w:sz w:val="40"/>
          <w:szCs w:val="40"/>
        </w:rPr>
      </w:pPr>
    </w:p>
    <w:p w14:paraId="423B3650" w14:textId="31C2ACD4" w:rsidR="008325F9" w:rsidRPr="000003F4" w:rsidRDefault="008325F9" w:rsidP="006815E2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0003F4">
        <w:rPr>
          <w:rFonts w:asciiTheme="majorHAnsi" w:hAnsiTheme="majorHAnsi"/>
          <w:b/>
          <w:bCs/>
          <w:sz w:val="40"/>
          <w:szCs w:val="40"/>
        </w:rPr>
        <w:t>Nom : ______________________</w:t>
      </w:r>
      <w:r w:rsidR="000003F4" w:rsidRPr="000003F4">
        <w:rPr>
          <w:rFonts w:asciiTheme="majorHAnsi" w:hAnsiTheme="majorHAnsi"/>
          <w:b/>
          <w:bCs/>
          <w:sz w:val="40"/>
          <w:szCs w:val="40"/>
        </w:rPr>
        <w:t>________</w:t>
      </w:r>
    </w:p>
    <w:p w14:paraId="2387D382" w14:textId="77777777" w:rsidR="006815E2" w:rsidRDefault="006815E2" w:rsidP="006815E2">
      <w:pPr>
        <w:rPr>
          <w:rFonts w:ascii="Comic Sans MS" w:hAnsi="Comic Sans MS"/>
          <w:sz w:val="40"/>
          <w:szCs w:val="40"/>
        </w:rPr>
      </w:pPr>
    </w:p>
    <w:p w14:paraId="2387D383" w14:textId="10255B19" w:rsidR="006815E2" w:rsidRDefault="006815E2" w:rsidP="006815E2">
      <w:pPr>
        <w:jc w:val="center"/>
        <w:rPr>
          <w:rFonts w:ascii="Comic Sans MS" w:hAnsi="Comic Sans MS"/>
          <w:sz w:val="40"/>
          <w:szCs w:val="40"/>
        </w:rPr>
      </w:pPr>
    </w:p>
    <w:p w14:paraId="2387D387" w14:textId="663A4C06" w:rsidR="006815E2" w:rsidRPr="000003F4" w:rsidRDefault="008325F9" w:rsidP="000003F4">
      <w:pPr>
        <w:jc w:val="center"/>
        <w:rPr>
          <w:rFonts w:ascii="Comic Sans MS" w:hAnsi="Comic Sans MS"/>
          <w:sz w:val="40"/>
          <w:szCs w:val="40"/>
        </w:rPr>
      </w:pPr>
      <w:r>
        <w:rPr>
          <w:noProof/>
        </w:rPr>
        <w:drawing>
          <wp:inline distT="0" distB="0" distL="0" distR="0" wp14:anchorId="0D57C15F" wp14:editId="7AA203C5">
            <wp:extent cx="4996411" cy="3743325"/>
            <wp:effectExtent l="0" t="0" r="0" b="0"/>
            <wp:docPr id="3" name="Image 3" descr="Pin de Jen en Tattoos | Simbolo de enfermeria, Salud dibujo, Estetoscopio 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Jen en Tattoos | Simbolo de enfermeria, Salud dibujo, Estetoscopio  dibuj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567" cy="376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7D388" w14:textId="1147DB7C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1-Quelles sont les manifestations cliniques possibles de la maladie d’Addison (hyposurrénalisme) Encercler les bonnes réponses (2).</w:t>
      </w:r>
    </w:p>
    <w:p w14:paraId="2387D389" w14:textId="645A3BE3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a)</w:t>
      </w:r>
      <w:r w:rsidR="00F51FB7">
        <w:rPr>
          <w:rFonts w:ascii="Comic Sans MS" w:hAnsi="Comic Sans MS"/>
        </w:rPr>
        <w:t xml:space="preserve"> B</w:t>
      </w:r>
      <w:r>
        <w:rPr>
          <w:rFonts w:ascii="Comic Sans MS" w:hAnsi="Comic Sans MS"/>
        </w:rPr>
        <w:t>radycardie</w:t>
      </w:r>
    </w:p>
    <w:p w14:paraId="2387D38A" w14:textId="624E8365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="00F51FB7">
        <w:rPr>
          <w:rFonts w:ascii="Comic Sans MS" w:hAnsi="Comic Sans MS"/>
        </w:rPr>
        <w:t>D</w:t>
      </w:r>
      <w:r w:rsidRPr="006815E2">
        <w:rPr>
          <w:rFonts w:ascii="Comic Sans MS" w:hAnsi="Comic Sans MS"/>
        </w:rPr>
        <w:t>éshydratation</w:t>
      </w:r>
    </w:p>
    <w:p w14:paraId="2387D38B" w14:textId="5DED551E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c)</w:t>
      </w:r>
      <w:r w:rsidR="00E60D99">
        <w:rPr>
          <w:rFonts w:ascii="Comic Sans MS" w:hAnsi="Comic Sans MS"/>
        </w:rPr>
        <w:t xml:space="preserve"> Hyper</w:t>
      </w:r>
      <w:r w:rsidR="00FA577A">
        <w:rPr>
          <w:rFonts w:ascii="Comic Sans MS" w:hAnsi="Comic Sans MS"/>
        </w:rPr>
        <w:t>glycémie</w:t>
      </w:r>
    </w:p>
    <w:p w14:paraId="2387D38C" w14:textId="77777777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Pr="006815E2">
        <w:rPr>
          <w:rFonts w:ascii="Comic Sans MS" w:hAnsi="Comic Sans MS"/>
        </w:rPr>
        <w:t>Anorexie</w:t>
      </w:r>
    </w:p>
    <w:p w14:paraId="2387D38D" w14:textId="54CF8E32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e)</w:t>
      </w:r>
      <w:r w:rsidR="00F51FB7">
        <w:rPr>
          <w:rFonts w:ascii="Comic Sans MS" w:hAnsi="Comic Sans MS"/>
        </w:rPr>
        <w:t xml:space="preserve"> H</w:t>
      </w:r>
      <w:r>
        <w:rPr>
          <w:rFonts w:ascii="Comic Sans MS" w:hAnsi="Comic Sans MS"/>
        </w:rPr>
        <w:t>ypothermie</w:t>
      </w:r>
    </w:p>
    <w:p w14:paraId="2387D38E" w14:textId="77777777" w:rsidR="006815E2" w:rsidRDefault="006815E2" w:rsidP="006815E2">
      <w:pPr>
        <w:rPr>
          <w:rFonts w:ascii="Comic Sans MS" w:hAnsi="Comic Sans MS"/>
        </w:rPr>
      </w:pPr>
    </w:p>
    <w:p w14:paraId="2387D38F" w14:textId="1DC0A58D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2-</w:t>
      </w:r>
      <w:r w:rsidR="00B055B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Quels sont les soins d’assistance que l’infirmière auxiliaire doit prodiguer concernant le besoin de boire et manger en lien avec le diabète pour Mme Latour.</w:t>
      </w:r>
    </w:p>
    <w:p w14:paraId="2387D390" w14:textId="26630742" w:rsidR="006815E2" w:rsidRP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a)</w:t>
      </w:r>
      <w:r w:rsidR="00777FBE">
        <w:rPr>
          <w:rFonts w:ascii="Comic Sans MS" w:hAnsi="Comic Sans MS"/>
        </w:rPr>
        <w:t xml:space="preserve"> </w:t>
      </w:r>
      <w:r w:rsidR="00771433" w:rsidRPr="005C527A">
        <w:rPr>
          <w:rFonts w:ascii="Comic Sans MS" w:hAnsi="Comic Sans MS"/>
        </w:rPr>
        <w:t xml:space="preserve">S’assurer que Mme </w:t>
      </w:r>
      <w:r w:rsidR="00771433">
        <w:rPr>
          <w:rFonts w:ascii="Comic Sans MS" w:hAnsi="Comic Sans MS"/>
        </w:rPr>
        <w:t>boit de l’alcool</w:t>
      </w:r>
      <w:r w:rsidR="00771433" w:rsidRPr="005C527A">
        <w:rPr>
          <w:rFonts w:ascii="Comic Sans MS" w:hAnsi="Comic Sans MS"/>
        </w:rPr>
        <w:t>.</w:t>
      </w:r>
    </w:p>
    <w:p w14:paraId="33BD52B7" w14:textId="01519DFF" w:rsidR="00E82F68" w:rsidRDefault="006815E2" w:rsidP="006815E2">
      <w:pPr>
        <w:rPr>
          <w:rFonts w:ascii="Comic Sans MS" w:hAnsi="Comic Sans MS"/>
        </w:rPr>
      </w:pPr>
      <w:r w:rsidRPr="006815E2">
        <w:rPr>
          <w:rFonts w:ascii="Comic Sans MS" w:hAnsi="Comic Sans MS"/>
        </w:rPr>
        <w:t xml:space="preserve">b) S’assurer que Mme </w:t>
      </w:r>
      <w:r w:rsidR="00E82F68">
        <w:rPr>
          <w:rFonts w:ascii="Comic Sans MS" w:hAnsi="Comic Sans MS"/>
        </w:rPr>
        <w:t>respecte un régime contrôlé en glucide et en énergie</w:t>
      </w:r>
      <w:r w:rsidR="006F101B">
        <w:rPr>
          <w:rFonts w:ascii="Comic Sans MS" w:hAnsi="Comic Sans MS"/>
        </w:rPr>
        <w:t>.</w:t>
      </w:r>
    </w:p>
    <w:p w14:paraId="2387D392" w14:textId="029BDF41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c)</w:t>
      </w:r>
      <w:r w:rsidRPr="00652E3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S’assurer que Mme </w:t>
      </w:r>
      <w:r w:rsidR="00B5555E">
        <w:rPr>
          <w:rFonts w:ascii="Comic Sans MS" w:hAnsi="Comic Sans MS"/>
        </w:rPr>
        <w:t>favorise des aliments faible</w:t>
      </w:r>
      <w:r w:rsidR="00B055BB">
        <w:rPr>
          <w:rFonts w:ascii="Comic Sans MS" w:hAnsi="Comic Sans MS"/>
        </w:rPr>
        <w:t>s</w:t>
      </w:r>
      <w:r w:rsidR="00B5555E">
        <w:rPr>
          <w:rFonts w:ascii="Comic Sans MS" w:hAnsi="Comic Sans MS"/>
        </w:rPr>
        <w:t xml:space="preserve"> en fibre</w:t>
      </w:r>
      <w:r w:rsidR="007A20B1">
        <w:rPr>
          <w:rFonts w:ascii="Comic Sans MS" w:hAnsi="Comic Sans MS"/>
        </w:rPr>
        <w:t>s alimentaires</w:t>
      </w:r>
      <w:r>
        <w:rPr>
          <w:rFonts w:ascii="Comic Sans MS" w:hAnsi="Comic Sans MS"/>
        </w:rPr>
        <w:t>.</w:t>
      </w:r>
    </w:p>
    <w:p w14:paraId="2387D393" w14:textId="77777777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d)</w:t>
      </w:r>
      <w:r w:rsidRPr="00652E3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S’assurer que Mme est une diète sans sel.</w:t>
      </w:r>
    </w:p>
    <w:p w14:paraId="2387D394" w14:textId="02BA2BF2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e)</w:t>
      </w:r>
      <w:r w:rsidR="006F101B">
        <w:rPr>
          <w:rFonts w:ascii="Comic Sans MS" w:hAnsi="Comic Sans MS"/>
        </w:rPr>
        <w:t xml:space="preserve"> </w:t>
      </w:r>
      <w:r w:rsidR="00FC0478">
        <w:rPr>
          <w:rFonts w:ascii="Comic Sans MS" w:hAnsi="Comic Sans MS"/>
        </w:rPr>
        <w:t>S’assurer d’avoir un horaire régulier pour les repas</w:t>
      </w:r>
      <w:r w:rsidR="006C4956">
        <w:rPr>
          <w:rFonts w:ascii="Comic Sans MS" w:hAnsi="Comic Sans MS"/>
        </w:rPr>
        <w:t>, prendre des collations</w:t>
      </w:r>
      <w:r w:rsidR="00554F88">
        <w:rPr>
          <w:rFonts w:ascii="Comic Sans MS" w:hAnsi="Comic Sans MS"/>
        </w:rPr>
        <w:t xml:space="preserve"> et ne pas sauter de repas.</w:t>
      </w:r>
    </w:p>
    <w:p w14:paraId="2387D395" w14:textId="77777777" w:rsidR="00C51ED2" w:rsidRDefault="00C51ED2" w:rsidP="006815E2">
      <w:pPr>
        <w:rPr>
          <w:rFonts w:ascii="Comic Sans MS" w:hAnsi="Comic Sans MS"/>
        </w:rPr>
      </w:pPr>
    </w:p>
    <w:p w14:paraId="2387D396" w14:textId="432C020B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3-</w:t>
      </w:r>
      <w:r w:rsidR="00B4551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Nommer une manifestation de la pancréatique hémorragique.</w:t>
      </w:r>
    </w:p>
    <w:p w14:paraId="75A4035B" w14:textId="2E6BF879" w:rsidR="002B0CFD" w:rsidRDefault="00B45514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="00633BC1">
        <w:rPr>
          <w:rFonts w:ascii="Comic Sans MS" w:hAnsi="Comic Sans MS"/>
        </w:rPr>
        <w:t>________________________________</w:t>
      </w:r>
      <w:r>
        <w:rPr>
          <w:rFonts w:ascii="Comic Sans MS" w:hAnsi="Comic Sans MS"/>
        </w:rPr>
        <w:t>_____</w:t>
      </w:r>
    </w:p>
    <w:p w14:paraId="2387D398" w14:textId="0A573FE8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4-</w:t>
      </w:r>
      <w:r w:rsidR="00B4551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Quelles sont les manifestations cliniques possibles de la pancréatite aiguë</w:t>
      </w:r>
      <w:r w:rsidR="00B45514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?</w:t>
      </w:r>
    </w:p>
    <w:p w14:paraId="2387D399" w14:textId="77777777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Encercler les bonnes réponses</w:t>
      </w:r>
    </w:p>
    <w:p w14:paraId="2387D39A" w14:textId="11EFA0DE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a)</w:t>
      </w:r>
      <w:r w:rsidR="00AF7D3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Faciès lunaire</w:t>
      </w:r>
    </w:p>
    <w:p w14:paraId="2387D39B" w14:textId="77777777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Pr="006815E2">
        <w:rPr>
          <w:rFonts w:ascii="Comic Sans MS" w:hAnsi="Comic Sans MS"/>
        </w:rPr>
        <w:t>Hyperthermie</w:t>
      </w:r>
    </w:p>
    <w:p w14:paraId="2387D39C" w14:textId="1C1CA4EC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c)</w:t>
      </w:r>
      <w:r w:rsidR="00AF7D3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Anorexie</w:t>
      </w:r>
    </w:p>
    <w:p w14:paraId="0F14676D" w14:textId="77777777" w:rsidR="00AF7D31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Pr="006815E2">
        <w:rPr>
          <w:rFonts w:ascii="Comic Sans MS" w:hAnsi="Comic Sans MS"/>
        </w:rPr>
        <w:t>Nausées</w:t>
      </w:r>
      <w:r w:rsidR="00C36395">
        <w:rPr>
          <w:rFonts w:ascii="Comic Sans MS" w:hAnsi="Comic Sans MS"/>
        </w:rPr>
        <w:t>/</w:t>
      </w:r>
      <w:r w:rsidRPr="006815E2">
        <w:rPr>
          <w:rFonts w:ascii="Comic Sans MS" w:hAnsi="Comic Sans MS"/>
        </w:rPr>
        <w:t>vomissements</w:t>
      </w:r>
    </w:p>
    <w:p w14:paraId="2387D39E" w14:textId="7884FE30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5-Quels sont les 2 soins d’assistance que l’infirmière auxiliaire doit </w:t>
      </w:r>
      <w:r w:rsidR="00462A12">
        <w:rPr>
          <w:rFonts w:ascii="Comic Sans MS" w:hAnsi="Comic Sans MS"/>
        </w:rPr>
        <w:t>respecter</w:t>
      </w:r>
      <w:r>
        <w:rPr>
          <w:rFonts w:ascii="Comic Sans MS" w:hAnsi="Comic Sans MS"/>
        </w:rPr>
        <w:t xml:space="preserve"> concernant le besoin d’éviter les dangers de Mme Sirois (Pancréatite aiguë)</w:t>
      </w:r>
    </w:p>
    <w:p w14:paraId="2387D39F" w14:textId="2DEE1C35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a)</w:t>
      </w:r>
      <w:r w:rsidR="00CA743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Surveiller les signes d’hypoglycémie</w:t>
      </w:r>
    </w:p>
    <w:p w14:paraId="2387D3A0" w14:textId="1481C884" w:rsidR="006815E2" w:rsidRP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="00B40ABE">
        <w:rPr>
          <w:rFonts w:ascii="Comic Sans MS" w:hAnsi="Comic Sans MS"/>
        </w:rPr>
        <w:t>A</w:t>
      </w:r>
      <w:r w:rsidRPr="006815E2">
        <w:rPr>
          <w:rFonts w:ascii="Comic Sans MS" w:hAnsi="Comic Sans MS"/>
        </w:rPr>
        <w:t>ssurer la surveillance du tube nasogastrique</w:t>
      </w:r>
    </w:p>
    <w:p w14:paraId="2387D3A1" w14:textId="747D885F" w:rsidR="006815E2" w:rsidRDefault="006815E2" w:rsidP="006815E2">
      <w:pPr>
        <w:rPr>
          <w:rFonts w:ascii="Comic Sans MS" w:hAnsi="Comic Sans MS"/>
        </w:rPr>
      </w:pPr>
      <w:r w:rsidRPr="006815E2">
        <w:rPr>
          <w:rFonts w:ascii="Comic Sans MS" w:hAnsi="Comic Sans MS"/>
        </w:rPr>
        <w:t>c)</w:t>
      </w:r>
      <w:r w:rsidR="000169ED">
        <w:rPr>
          <w:rFonts w:ascii="Comic Sans MS" w:hAnsi="Comic Sans MS"/>
        </w:rPr>
        <w:t xml:space="preserve"> </w:t>
      </w:r>
      <w:r w:rsidR="009A5640">
        <w:rPr>
          <w:rFonts w:ascii="Comic Sans MS" w:hAnsi="Comic Sans MS"/>
        </w:rPr>
        <w:t>S’assurer que Mme Sirois est</w:t>
      </w:r>
      <w:r w:rsidRPr="006815E2">
        <w:rPr>
          <w:rFonts w:ascii="Comic Sans MS" w:hAnsi="Comic Sans MS"/>
        </w:rPr>
        <w:t xml:space="preserve"> NPO</w:t>
      </w:r>
    </w:p>
    <w:p w14:paraId="2387D3A2" w14:textId="77777777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d) Donner des aliments riche en sucre modifié</w:t>
      </w:r>
    </w:p>
    <w:p w14:paraId="2387D3A3" w14:textId="21938058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e)</w:t>
      </w:r>
      <w:r w:rsidR="008D745B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Favoriser les périodes d’exercices physiques</w:t>
      </w:r>
    </w:p>
    <w:p w14:paraId="2387D3A4" w14:textId="77777777" w:rsidR="006815E2" w:rsidRDefault="006815E2" w:rsidP="006815E2">
      <w:pPr>
        <w:rPr>
          <w:rFonts w:ascii="Comic Sans MS" w:hAnsi="Comic Sans MS"/>
        </w:rPr>
      </w:pPr>
    </w:p>
    <w:p w14:paraId="2387D3A5" w14:textId="77777777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6-Dites-moi la différence entre le diabète de TYPE 1 ET TYPE 2</w:t>
      </w:r>
    </w:p>
    <w:p w14:paraId="2387D3A6" w14:textId="77777777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TYPE 1</w:t>
      </w:r>
    </w:p>
    <w:p w14:paraId="2387D3A7" w14:textId="3B520FFA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</w:t>
      </w:r>
      <w:r w:rsidR="008D3258">
        <w:rPr>
          <w:rFonts w:ascii="Comic Sans MS" w:hAnsi="Comic Sans MS"/>
        </w:rPr>
        <w:t>____________</w:t>
      </w:r>
    </w:p>
    <w:p w14:paraId="2387D3A8" w14:textId="77777777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TYPE 2</w:t>
      </w:r>
    </w:p>
    <w:p w14:paraId="2387D3A9" w14:textId="5E940C5D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</w:t>
      </w:r>
      <w:r w:rsidR="008D3258">
        <w:rPr>
          <w:rFonts w:ascii="Comic Sans MS" w:hAnsi="Comic Sans MS"/>
        </w:rPr>
        <w:t>____________</w:t>
      </w:r>
    </w:p>
    <w:p w14:paraId="2387D3AA" w14:textId="77777777" w:rsidR="006815E2" w:rsidRDefault="006815E2" w:rsidP="006815E2">
      <w:pPr>
        <w:rPr>
          <w:rFonts w:ascii="Comic Sans MS" w:hAnsi="Comic Sans MS"/>
        </w:rPr>
      </w:pPr>
    </w:p>
    <w:p w14:paraId="2387D3AB" w14:textId="3607AB71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7-Quels sont les signes que peut présenter un patient en hyperglycémie.</w:t>
      </w:r>
    </w:p>
    <w:p w14:paraId="2387D3AC" w14:textId="220E0AB2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a) </w:t>
      </w:r>
      <w:r w:rsidR="00AD34F8">
        <w:rPr>
          <w:rFonts w:ascii="Comic Sans MS" w:hAnsi="Comic Sans MS"/>
        </w:rPr>
        <w:t>Pol</w:t>
      </w:r>
      <w:r w:rsidR="00545B48">
        <w:rPr>
          <w:rFonts w:ascii="Comic Sans MS" w:hAnsi="Comic Sans MS"/>
        </w:rPr>
        <w:t>ydipsie</w:t>
      </w:r>
    </w:p>
    <w:p w14:paraId="2387D3AD" w14:textId="77777777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b) Anorexie</w:t>
      </w:r>
    </w:p>
    <w:p w14:paraId="2387D3AE" w14:textId="1941E429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c)</w:t>
      </w:r>
      <w:r w:rsidR="009D0DF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Gain de poids</w:t>
      </w:r>
    </w:p>
    <w:p w14:paraId="2387D3AF" w14:textId="77777777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d) Anurie</w:t>
      </w:r>
    </w:p>
    <w:p w14:paraId="651881EF" w14:textId="3601BC48" w:rsidR="00545B48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e)</w:t>
      </w:r>
      <w:r w:rsidR="009D0DFF">
        <w:rPr>
          <w:rFonts w:ascii="Comic Sans MS" w:hAnsi="Comic Sans MS"/>
        </w:rPr>
        <w:t xml:space="preserve"> </w:t>
      </w:r>
      <w:r w:rsidRPr="006815E2">
        <w:rPr>
          <w:rFonts w:ascii="Comic Sans MS" w:hAnsi="Comic Sans MS"/>
        </w:rPr>
        <w:t>Polyurie</w:t>
      </w:r>
    </w:p>
    <w:p w14:paraId="7BA0E953" w14:textId="7343A28C" w:rsidR="00545B48" w:rsidRDefault="00545B48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f) Poly</w:t>
      </w:r>
      <w:r w:rsidR="00404AED">
        <w:rPr>
          <w:rFonts w:ascii="Comic Sans MS" w:hAnsi="Comic Sans MS"/>
        </w:rPr>
        <w:t>phagie</w:t>
      </w:r>
    </w:p>
    <w:p w14:paraId="2387D3B1" w14:textId="77777777" w:rsidR="006815E2" w:rsidRDefault="006815E2" w:rsidP="006815E2">
      <w:pPr>
        <w:rPr>
          <w:rFonts w:ascii="Comic Sans MS" w:hAnsi="Comic Sans MS"/>
        </w:rPr>
      </w:pPr>
    </w:p>
    <w:p w14:paraId="2387D3B2" w14:textId="77777777" w:rsidR="00C51ED2" w:rsidRDefault="00C51ED2" w:rsidP="006815E2">
      <w:pPr>
        <w:rPr>
          <w:rFonts w:ascii="Comic Sans MS" w:hAnsi="Comic Sans MS"/>
        </w:rPr>
      </w:pPr>
    </w:p>
    <w:p w14:paraId="2387D3B3" w14:textId="30965B49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8-</w:t>
      </w:r>
      <w:r w:rsidR="00FF733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Nommer 2 soins d’assistances que tu dois </w:t>
      </w:r>
      <w:r w:rsidR="00CD1102">
        <w:rPr>
          <w:rFonts w:ascii="Comic Sans MS" w:hAnsi="Comic Sans MS"/>
        </w:rPr>
        <w:t>mentionner</w:t>
      </w:r>
      <w:r>
        <w:rPr>
          <w:rFonts w:ascii="Comic Sans MS" w:hAnsi="Comic Sans MS"/>
        </w:rPr>
        <w:t xml:space="preserve"> auprès d’un patient diabétique en lien avec ses</w:t>
      </w:r>
      <w:r w:rsidR="008B19D9">
        <w:rPr>
          <w:rFonts w:ascii="Comic Sans MS" w:hAnsi="Comic Sans MS"/>
        </w:rPr>
        <w:t xml:space="preserve"> soins de</w:t>
      </w:r>
      <w:r>
        <w:rPr>
          <w:rFonts w:ascii="Comic Sans MS" w:hAnsi="Comic Sans MS"/>
        </w:rPr>
        <w:t xml:space="preserve"> pieds</w:t>
      </w:r>
      <w:r w:rsidR="00CD1102">
        <w:rPr>
          <w:rFonts w:ascii="Comic Sans MS" w:hAnsi="Comic Sans MS"/>
        </w:rPr>
        <w:t>.</w:t>
      </w:r>
    </w:p>
    <w:p w14:paraId="2387D3B4" w14:textId="28BD2BA3" w:rsidR="006815E2" w:rsidRDefault="00900D79" w:rsidP="002121CB">
      <w:pPr>
        <w:rPr>
          <w:rFonts w:ascii="Comic Sans MS" w:hAnsi="Comic Sans MS"/>
        </w:rPr>
      </w:pPr>
      <w:r>
        <w:rPr>
          <w:rFonts w:ascii="Comic Sans MS" w:hAnsi="Comic Sans MS"/>
        </w:rPr>
        <w:t>1)</w:t>
      </w:r>
      <w:r w:rsidR="007A7F6D">
        <w:rPr>
          <w:rFonts w:ascii="Comic Sans MS" w:hAnsi="Comic Sans MS"/>
        </w:rPr>
        <w:t xml:space="preserve"> </w:t>
      </w:r>
      <w:r w:rsidR="00F603E5">
        <w:rPr>
          <w:rFonts w:ascii="Comic Sans MS" w:hAnsi="Comic Sans MS"/>
        </w:rPr>
        <w:t>________________________________________________________________________________________________________________________________________</w:t>
      </w:r>
    </w:p>
    <w:p w14:paraId="2387D3B6" w14:textId="032BD05D" w:rsidR="006815E2" w:rsidRDefault="009B3DBD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2)</w:t>
      </w:r>
      <w:r w:rsidR="00F603E5">
        <w:rPr>
          <w:rFonts w:ascii="Comic Sans MS" w:hAnsi="Comic Sans MS"/>
        </w:rPr>
        <w:t xml:space="preserve"> ________________________________________________________________________________________________________________________________________</w:t>
      </w:r>
      <w:r>
        <w:rPr>
          <w:rFonts w:ascii="Comic Sans MS" w:hAnsi="Comic Sans MS"/>
        </w:rPr>
        <w:t xml:space="preserve"> </w:t>
      </w:r>
    </w:p>
    <w:p w14:paraId="2387D3B7" w14:textId="7D2E21A2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9-</w:t>
      </w:r>
      <w:r w:rsidR="00415AE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La thyroïde sécrète quelles hormones. Encercler la bonne réponse</w:t>
      </w:r>
      <w:r w:rsidR="00DD1B06">
        <w:rPr>
          <w:rFonts w:ascii="Comic Sans MS" w:hAnsi="Comic Sans MS"/>
        </w:rPr>
        <w:t>.</w:t>
      </w:r>
    </w:p>
    <w:p w14:paraId="2387D3B8" w14:textId="117D99BC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a)</w:t>
      </w:r>
      <w:r w:rsidR="001A677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TSH</w:t>
      </w:r>
    </w:p>
    <w:p w14:paraId="2387D3B9" w14:textId="77777777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b) PRL</w:t>
      </w:r>
    </w:p>
    <w:p w14:paraId="2387D3BA" w14:textId="27BC5AC3" w:rsidR="006815E2" w:rsidRPr="00402F01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c)</w:t>
      </w:r>
      <w:r w:rsidR="00415AE3">
        <w:rPr>
          <w:rFonts w:ascii="Comic Sans MS" w:hAnsi="Comic Sans MS"/>
        </w:rPr>
        <w:t xml:space="preserve"> </w:t>
      </w:r>
      <w:r w:rsidR="001A6777">
        <w:rPr>
          <w:rFonts w:ascii="Comic Sans MS" w:hAnsi="Comic Sans MS"/>
        </w:rPr>
        <w:t>T</w:t>
      </w:r>
      <w:r w:rsidRPr="006815E2">
        <w:rPr>
          <w:rFonts w:ascii="Comic Sans MS" w:hAnsi="Comic Sans MS"/>
          <w:vertAlign w:val="subscript"/>
        </w:rPr>
        <w:t xml:space="preserve">3 </w:t>
      </w:r>
      <w:r w:rsidRPr="006815E2">
        <w:rPr>
          <w:rFonts w:ascii="Comic Sans MS" w:hAnsi="Comic Sans MS"/>
        </w:rPr>
        <w:t xml:space="preserve"> et </w:t>
      </w:r>
      <w:r w:rsidR="009B00F7">
        <w:rPr>
          <w:rFonts w:ascii="Comic Sans MS" w:hAnsi="Comic Sans MS"/>
        </w:rPr>
        <w:t>T</w:t>
      </w:r>
      <w:r w:rsidRPr="006815E2">
        <w:rPr>
          <w:rFonts w:ascii="Comic Sans MS" w:hAnsi="Comic Sans MS"/>
          <w:vertAlign w:val="subscript"/>
        </w:rPr>
        <w:t xml:space="preserve">4 </w:t>
      </w:r>
      <w:r w:rsidR="009B00F7">
        <w:rPr>
          <w:rFonts w:ascii="Comic Sans MS" w:hAnsi="Comic Sans MS"/>
          <w:vertAlign w:val="subscript"/>
        </w:rPr>
        <w:t xml:space="preserve"> et</w:t>
      </w:r>
      <w:r w:rsidRPr="006815E2">
        <w:rPr>
          <w:rFonts w:ascii="Comic Sans MS" w:hAnsi="Comic Sans MS"/>
          <w:vertAlign w:val="subscript"/>
        </w:rPr>
        <w:t xml:space="preserve"> </w:t>
      </w:r>
      <w:r w:rsidRPr="006815E2">
        <w:rPr>
          <w:rFonts w:ascii="Comic Sans MS" w:hAnsi="Comic Sans MS"/>
        </w:rPr>
        <w:t>calcitonine</w:t>
      </w:r>
    </w:p>
    <w:p w14:paraId="2387D3BB" w14:textId="63779A5E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e)</w:t>
      </w:r>
      <w:r w:rsidR="00415AE3">
        <w:rPr>
          <w:rFonts w:ascii="Comic Sans MS" w:hAnsi="Comic Sans MS"/>
        </w:rPr>
        <w:t xml:space="preserve"> </w:t>
      </w:r>
      <w:r w:rsidR="00DD1B06">
        <w:rPr>
          <w:rFonts w:ascii="Comic Sans MS" w:hAnsi="Comic Sans MS"/>
        </w:rPr>
        <w:t>Cortisone</w:t>
      </w:r>
    </w:p>
    <w:p w14:paraId="2387D3BC" w14:textId="6A4F286A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="009E7AEC">
        <w:rPr>
          <w:rFonts w:ascii="Comic Sans MS" w:hAnsi="Comic Sans MS"/>
        </w:rPr>
        <w:t>ACTH</w:t>
      </w:r>
    </w:p>
    <w:p w14:paraId="2387D3BD" w14:textId="77777777" w:rsidR="006815E2" w:rsidRDefault="006815E2" w:rsidP="006815E2">
      <w:pPr>
        <w:rPr>
          <w:rFonts w:ascii="Comic Sans MS" w:hAnsi="Comic Sans MS"/>
        </w:rPr>
      </w:pPr>
    </w:p>
    <w:p w14:paraId="2387D3BE" w14:textId="442D698E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10-</w:t>
      </w:r>
      <w:r w:rsidR="009E7AE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Encercler les réponses possibles de l’hypothyroïdie? </w:t>
      </w:r>
    </w:p>
    <w:p w14:paraId="2387D3BF" w14:textId="6B52B6F6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a)</w:t>
      </w:r>
      <w:r w:rsidR="00C53BB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Tachycardie</w:t>
      </w:r>
    </w:p>
    <w:p w14:paraId="2387D3C0" w14:textId="77777777" w:rsidR="006815E2" w:rsidRP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Pr="006815E2">
        <w:rPr>
          <w:rFonts w:ascii="Comic Sans MS" w:hAnsi="Comic Sans MS"/>
        </w:rPr>
        <w:t>Augmentation du poids</w:t>
      </w:r>
    </w:p>
    <w:p w14:paraId="2387D3C1" w14:textId="5F41E683" w:rsidR="006815E2" w:rsidRDefault="006815E2" w:rsidP="006815E2">
      <w:pPr>
        <w:rPr>
          <w:rFonts w:ascii="Comic Sans MS" w:hAnsi="Comic Sans MS"/>
        </w:rPr>
      </w:pPr>
      <w:r w:rsidRPr="006815E2">
        <w:rPr>
          <w:rFonts w:ascii="Comic Sans MS" w:hAnsi="Comic Sans MS"/>
        </w:rPr>
        <w:t>c)</w:t>
      </w:r>
      <w:r w:rsidR="00C53BB2">
        <w:rPr>
          <w:rFonts w:ascii="Comic Sans MS" w:hAnsi="Comic Sans MS"/>
        </w:rPr>
        <w:t xml:space="preserve"> </w:t>
      </w:r>
      <w:r w:rsidRPr="006815E2">
        <w:rPr>
          <w:rFonts w:ascii="Comic Sans MS" w:hAnsi="Comic Sans MS"/>
        </w:rPr>
        <w:t>Perte de cheveux</w:t>
      </w:r>
    </w:p>
    <w:p w14:paraId="2387D3C2" w14:textId="77777777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d) Hyperthermie</w:t>
      </w:r>
    </w:p>
    <w:p w14:paraId="2387D3C3" w14:textId="7E352633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e)</w:t>
      </w:r>
      <w:r w:rsidR="00C53BB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Diaphorèse</w:t>
      </w:r>
    </w:p>
    <w:p w14:paraId="2387D3C4" w14:textId="089586A7" w:rsidR="006815E2" w:rsidRDefault="006815E2" w:rsidP="006815E2">
      <w:pPr>
        <w:rPr>
          <w:rFonts w:ascii="Comic Sans MS" w:hAnsi="Comic Sans MS"/>
        </w:rPr>
      </w:pPr>
    </w:p>
    <w:p w14:paraId="6B5B588E" w14:textId="3CD6C1E4" w:rsidR="00F603E5" w:rsidRDefault="00F603E5" w:rsidP="006815E2">
      <w:pPr>
        <w:rPr>
          <w:rFonts w:ascii="Comic Sans MS" w:hAnsi="Comic Sans MS"/>
        </w:rPr>
      </w:pPr>
    </w:p>
    <w:p w14:paraId="15D90F16" w14:textId="43248EDE" w:rsidR="00F603E5" w:rsidRDefault="00F603E5" w:rsidP="006815E2">
      <w:pPr>
        <w:rPr>
          <w:rFonts w:ascii="Comic Sans MS" w:hAnsi="Comic Sans MS"/>
        </w:rPr>
      </w:pPr>
    </w:p>
    <w:p w14:paraId="6C89A640" w14:textId="77777777" w:rsidR="00F603E5" w:rsidRDefault="00F603E5" w:rsidP="006815E2">
      <w:pPr>
        <w:rPr>
          <w:rFonts w:ascii="Comic Sans MS" w:hAnsi="Comic Sans MS"/>
        </w:rPr>
      </w:pPr>
    </w:p>
    <w:p w14:paraId="2387D3C5" w14:textId="26D078D9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11-</w:t>
      </w:r>
      <w:r w:rsidR="004944A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Encercler les manifestations cliniques de l’hypoglycémie?</w:t>
      </w:r>
    </w:p>
    <w:p w14:paraId="2387D3C6" w14:textId="5A5324E5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a)</w:t>
      </w:r>
      <w:r w:rsidR="00EA45B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Diaphorèse</w:t>
      </w:r>
    </w:p>
    <w:p w14:paraId="2387D3C7" w14:textId="77777777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Pr="006815E2">
        <w:rPr>
          <w:rFonts w:ascii="Comic Sans MS" w:hAnsi="Comic Sans MS"/>
        </w:rPr>
        <w:t>Céphalée</w:t>
      </w:r>
    </w:p>
    <w:p w14:paraId="2387D3C8" w14:textId="42BB470C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c)</w:t>
      </w:r>
      <w:r w:rsidR="00EA45B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Frilosité</w:t>
      </w:r>
    </w:p>
    <w:p w14:paraId="2387D3C9" w14:textId="77BBC9A7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Pr="006815E2">
        <w:rPr>
          <w:rFonts w:ascii="Comic Sans MS" w:hAnsi="Comic Sans MS"/>
        </w:rPr>
        <w:t>Tremblement</w:t>
      </w:r>
    </w:p>
    <w:p w14:paraId="7A33F4CA" w14:textId="77777777" w:rsidR="00F603E5" w:rsidRDefault="00F603E5" w:rsidP="006815E2">
      <w:pPr>
        <w:rPr>
          <w:rFonts w:ascii="Comic Sans MS" w:hAnsi="Comic Sans MS"/>
        </w:rPr>
      </w:pPr>
    </w:p>
    <w:p w14:paraId="2387D3CA" w14:textId="26B8D6E7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12-</w:t>
      </w:r>
      <w:r w:rsidR="004944A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Encercler les manifestations cliniques de l’hypersurrénalisme (syndrome de cushing)</w:t>
      </w:r>
      <w:r w:rsidR="00792A76">
        <w:rPr>
          <w:rFonts w:ascii="Comic Sans MS" w:hAnsi="Comic Sans MS"/>
        </w:rPr>
        <w:t xml:space="preserve">.  </w:t>
      </w:r>
    </w:p>
    <w:p w14:paraId="2387D3CB" w14:textId="3A99982B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a)</w:t>
      </w:r>
      <w:r w:rsidR="00B102AE">
        <w:rPr>
          <w:rFonts w:ascii="Comic Sans MS" w:hAnsi="Comic Sans MS"/>
        </w:rPr>
        <w:t xml:space="preserve"> </w:t>
      </w:r>
      <w:r w:rsidRPr="006815E2">
        <w:rPr>
          <w:rFonts w:ascii="Comic Sans MS" w:hAnsi="Comic Sans MS"/>
        </w:rPr>
        <w:t>Faciès lunaire</w:t>
      </w:r>
    </w:p>
    <w:p w14:paraId="2387D3CC" w14:textId="77777777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b) Diaphorèse</w:t>
      </w:r>
    </w:p>
    <w:p w14:paraId="2387D3CD" w14:textId="592D516D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r w:rsidR="00B102AE">
        <w:rPr>
          <w:rFonts w:ascii="Comic Sans MS" w:hAnsi="Comic Sans MS"/>
        </w:rPr>
        <w:t>H</w:t>
      </w:r>
      <w:r w:rsidRPr="006815E2">
        <w:rPr>
          <w:rFonts w:ascii="Comic Sans MS" w:hAnsi="Comic Sans MS"/>
        </w:rPr>
        <w:t>yperglycémie</w:t>
      </w:r>
    </w:p>
    <w:p w14:paraId="2387D3CE" w14:textId="4734D9D1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d) </w:t>
      </w:r>
      <w:r w:rsidR="00B102AE">
        <w:rPr>
          <w:rFonts w:ascii="Comic Sans MS" w:hAnsi="Comic Sans MS"/>
        </w:rPr>
        <w:t>HTO</w:t>
      </w:r>
    </w:p>
    <w:p w14:paraId="2387D3CF" w14:textId="519509E8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e)</w:t>
      </w:r>
      <w:r w:rsidR="00B102A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Hypoglycémie</w:t>
      </w:r>
    </w:p>
    <w:p w14:paraId="2387D3D0" w14:textId="3642E397" w:rsidR="006815E2" w:rsidRDefault="006815E2" w:rsidP="006815E2">
      <w:pPr>
        <w:rPr>
          <w:rFonts w:ascii="Comic Sans MS" w:hAnsi="Comic Sans MS"/>
        </w:rPr>
      </w:pPr>
    </w:p>
    <w:p w14:paraId="3F21FB96" w14:textId="15BD7A45" w:rsidR="00F603E5" w:rsidRDefault="00F603E5" w:rsidP="006815E2">
      <w:pPr>
        <w:rPr>
          <w:rFonts w:ascii="Comic Sans MS" w:hAnsi="Comic Sans MS"/>
        </w:rPr>
      </w:pPr>
    </w:p>
    <w:p w14:paraId="21085534" w14:textId="57B95ED7" w:rsidR="00F603E5" w:rsidRDefault="00F603E5" w:rsidP="006815E2">
      <w:pPr>
        <w:rPr>
          <w:rFonts w:ascii="Comic Sans MS" w:hAnsi="Comic Sans MS"/>
        </w:rPr>
      </w:pPr>
    </w:p>
    <w:p w14:paraId="7D784BB9" w14:textId="0AFDEE73" w:rsidR="00F603E5" w:rsidRDefault="00F603E5" w:rsidP="006815E2">
      <w:pPr>
        <w:rPr>
          <w:rFonts w:ascii="Comic Sans MS" w:hAnsi="Comic Sans MS"/>
        </w:rPr>
      </w:pPr>
    </w:p>
    <w:p w14:paraId="4AB1572B" w14:textId="1069D89A" w:rsidR="00F603E5" w:rsidRDefault="00F603E5" w:rsidP="006815E2">
      <w:pPr>
        <w:rPr>
          <w:rFonts w:ascii="Comic Sans MS" w:hAnsi="Comic Sans MS"/>
        </w:rPr>
      </w:pPr>
    </w:p>
    <w:p w14:paraId="47A74677" w14:textId="774717BF" w:rsidR="00F603E5" w:rsidRDefault="00F603E5" w:rsidP="006815E2">
      <w:pPr>
        <w:rPr>
          <w:rFonts w:ascii="Comic Sans MS" w:hAnsi="Comic Sans MS"/>
        </w:rPr>
      </w:pPr>
    </w:p>
    <w:p w14:paraId="7D66F664" w14:textId="72074BD7" w:rsidR="00F603E5" w:rsidRDefault="00F603E5" w:rsidP="006815E2">
      <w:pPr>
        <w:rPr>
          <w:rFonts w:ascii="Comic Sans MS" w:hAnsi="Comic Sans MS"/>
        </w:rPr>
      </w:pPr>
    </w:p>
    <w:p w14:paraId="1CF57E81" w14:textId="1102D709" w:rsidR="00F603E5" w:rsidRDefault="00F603E5" w:rsidP="006815E2">
      <w:pPr>
        <w:rPr>
          <w:rFonts w:ascii="Comic Sans MS" w:hAnsi="Comic Sans MS"/>
        </w:rPr>
      </w:pPr>
    </w:p>
    <w:p w14:paraId="35002247" w14:textId="612FC57F" w:rsidR="00F603E5" w:rsidRDefault="00F603E5" w:rsidP="006815E2">
      <w:pPr>
        <w:rPr>
          <w:rFonts w:ascii="Comic Sans MS" w:hAnsi="Comic Sans MS"/>
        </w:rPr>
      </w:pPr>
    </w:p>
    <w:p w14:paraId="00B892D3" w14:textId="43E55B87" w:rsidR="00F603E5" w:rsidRDefault="00F603E5" w:rsidP="006815E2">
      <w:pPr>
        <w:rPr>
          <w:rFonts w:ascii="Comic Sans MS" w:hAnsi="Comic Sans MS"/>
        </w:rPr>
      </w:pPr>
    </w:p>
    <w:p w14:paraId="5D325353" w14:textId="77777777" w:rsidR="00F603E5" w:rsidRDefault="00F603E5" w:rsidP="006815E2">
      <w:pPr>
        <w:rPr>
          <w:rFonts w:ascii="Comic Sans MS" w:hAnsi="Comic Sans MS"/>
        </w:rPr>
      </w:pPr>
    </w:p>
    <w:p w14:paraId="2387D3D1" w14:textId="77777777" w:rsidR="006815E2" w:rsidRPr="00A90BB1" w:rsidRDefault="006815E2" w:rsidP="006815E2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>
        <w:rPr>
          <w:rFonts w:ascii="Comic Sans MS" w:eastAsia="Times New Roman" w:hAnsi="Comic Sans MS" w:cs="Times New Roman"/>
          <w:lang w:eastAsia="fr-CA"/>
        </w:rPr>
        <w:lastRenderedPageBreak/>
        <w:t>13-</w:t>
      </w:r>
      <w:r w:rsidRPr="00A90BB1">
        <w:rPr>
          <w:rFonts w:ascii="Comic Sans MS" w:eastAsia="Times New Roman" w:hAnsi="Comic Sans MS" w:cs="Times New Roman"/>
          <w:lang w:eastAsia="fr-CA"/>
        </w:rPr>
        <w:t>Associez chacune des hormones à la glande qui la sécrète.  La même réponse peut revenir plusieurs fois.</w:t>
      </w:r>
    </w:p>
    <w:p w14:paraId="2387D3D2" w14:textId="77777777" w:rsidR="006815E2" w:rsidRPr="00A90BB1" w:rsidRDefault="006815E2" w:rsidP="006815E2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</w:p>
    <w:p w14:paraId="2387D3D3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>
        <w:rPr>
          <w:rFonts w:ascii="Comic Sans MS" w:eastAsia="Times New Roman" w:hAnsi="Comic Sans MS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7D401" wp14:editId="2387D402">
                <wp:simplePos x="0" y="0"/>
                <wp:positionH relativeFrom="column">
                  <wp:posOffset>3952875</wp:posOffset>
                </wp:positionH>
                <wp:positionV relativeFrom="paragraph">
                  <wp:posOffset>8890</wp:posOffset>
                </wp:positionV>
                <wp:extent cx="2171700" cy="2131060"/>
                <wp:effectExtent l="0" t="0" r="1905" b="254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13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7D403" w14:textId="77777777" w:rsidR="006815E2" w:rsidRPr="00057AFF" w:rsidRDefault="006815E2" w:rsidP="006815E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057AFF">
                              <w:rPr>
                                <w:rFonts w:ascii="Comic Sans MS" w:hAnsi="Comic Sans MS"/>
                              </w:rPr>
                              <w:t>Thyroïde</w:t>
                            </w:r>
                          </w:p>
                          <w:p w14:paraId="2387D404" w14:textId="77777777" w:rsidR="006815E2" w:rsidRPr="00057AFF" w:rsidRDefault="006815E2" w:rsidP="006815E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057AFF">
                              <w:rPr>
                                <w:rFonts w:ascii="Comic Sans MS" w:hAnsi="Comic Sans MS"/>
                              </w:rPr>
                              <w:t>Parathyroïdes</w:t>
                            </w:r>
                          </w:p>
                          <w:p w14:paraId="2387D405" w14:textId="77777777" w:rsidR="006815E2" w:rsidRPr="00057AFF" w:rsidRDefault="006815E2" w:rsidP="006815E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057AFF">
                              <w:rPr>
                                <w:rFonts w:ascii="Comic Sans MS" w:hAnsi="Comic Sans MS"/>
                              </w:rPr>
                              <w:t>Adénohypophyse</w:t>
                            </w:r>
                          </w:p>
                          <w:p w14:paraId="2387D406" w14:textId="77777777" w:rsidR="006815E2" w:rsidRPr="00057AFF" w:rsidRDefault="006815E2" w:rsidP="006815E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057AFF">
                              <w:rPr>
                                <w:rFonts w:ascii="Comic Sans MS" w:hAnsi="Comic Sans MS"/>
                              </w:rPr>
                              <w:t>Médullosurrénale</w:t>
                            </w:r>
                          </w:p>
                          <w:p w14:paraId="2387D407" w14:textId="77777777" w:rsidR="006815E2" w:rsidRPr="00057AFF" w:rsidRDefault="006815E2" w:rsidP="006815E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057AFF">
                              <w:rPr>
                                <w:rFonts w:ascii="Comic Sans MS" w:hAnsi="Comic Sans MS"/>
                              </w:rPr>
                              <w:t>Corticosurrénale</w:t>
                            </w:r>
                          </w:p>
                          <w:p w14:paraId="2387D408" w14:textId="77777777" w:rsidR="006815E2" w:rsidRPr="00057AFF" w:rsidRDefault="006815E2" w:rsidP="006815E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057AFF">
                              <w:rPr>
                                <w:rFonts w:ascii="Comic Sans MS" w:hAnsi="Comic Sans MS"/>
                              </w:rPr>
                              <w:t>Glande pinéale</w:t>
                            </w:r>
                          </w:p>
                          <w:p w14:paraId="2387D409" w14:textId="77777777" w:rsidR="006815E2" w:rsidRPr="00057AFF" w:rsidRDefault="006815E2" w:rsidP="006815E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057AFF">
                              <w:rPr>
                                <w:rFonts w:ascii="Comic Sans MS" w:hAnsi="Comic Sans MS"/>
                              </w:rPr>
                              <w:t>Neurohypophyse</w:t>
                            </w:r>
                          </w:p>
                          <w:p w14:paraId="2387D40A" w14:textId="77777777" w:rsidR="006815E2" w:rsidRPr="00057AFF" w:rsidRDefault="006815E2" w:rsidP="006815E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057AFF">
                              <w:rPr>
                                <w:rFonts w:ascii="Comic Sans MS" w:hAnsi="Comic Sans MS"/>
                              </w:rPr>
                              <w:t>Gonades</w:t>
                            </w:r>
                          </w:p>
                          <w:p w14:paraId="2387D40B" w14:textId="77777777" w:rsidR="006815E2" w:rsidRPr="00057AFF" w:rsidRDefault="006815E2" w:rsidP="006815E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057AFF">
                              <w:rPr>
                                <w:rFonts w:ascii="Comic Sans MS" w:hAnsi="Comic Sans MS"/>
                              </w:rPr>
                              <w:t>Pancréas</w:t>
                            </w:r>
                          </w:p>
                          <w:p w14:paraId="2387D40C" w14:textId="77777777" w:rsidR="006815E2" w:rsidRPr="004A3C92" w:rsidRDefault="006815E2" w:rsidP="006815E2">
                            <w:pPr>
                              <w:ind w:left="360"/>
                              <w:rPr>
                                <w:rFonts w:ascii="Bradley Hand ITC" w:hAnsi="Bradley Hand IT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7D40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1.25pt;margin-top:.7pt;width:171pt;height:1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" stroked="f">
                <v:textbox>
                  <w:txbxContent>
                    <w:p w14:paraId="2387D403" w14:textId="77777777" w:rsidR="006815E2" w:rsidRPr="00057AFF" w:rsidRDefault="006815E2" w:rsidP="006815E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057AFF">
                        <w:rPr>
                          <w:rFonts w:ascii="Comic Sans MS" w:hAnsi="Comic Sans MS"/>
                        </w:rPr>
                        <w:t>Thyroïde</w:t>
                      </w:r>
                    </w:p>
                    <w:p w14:paraId="2387D404" w14:textId="77777777" w:rsidR="006815E2" w:rsidRPr="00057AFF" w:rsidRDefault="006815E2" w:rsidP="006815E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057AFF">
                        <w:rPr>
                          <w:rFonts w:ascii="Comic Sans MS" w:hAnsi="Comic Sans MS"/>
                        </w:rPr>
                        <w:t>Parathyroïdes</w:t>
                      </w:r>
                    </w:p>
                    <w:p w14:paraId="2387D405" w14:textId="77777777" w:rsidR="006815E2" w:rsidRPr="00057AFF" w:rsidRDefault="006815E2" w:rsidP="006815E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057AFF">
                        <w:rPr>
                          <w:rFonts w:ascii="Comic Sans MS" w:hAnsi="Comic Sans MS"/>
                        </w:rPr>
                        <w:t>Adénohypophyse</w:t>
                      </w:r>
                    </w:p>
                    <w:p w14:paraId="2387D406" w14:textId="77777777" w:rsidR="006815E2" w:rsidRPr="00057AFF" w:rsidRDefault="006815E2" w:rsidP="006815E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057AFF">
                        <w:rPr>
                          <w:rFonts w:ascii="Comic Sans MS" w:hAnsi="Comic Sans MS"/>
                        </w:rPr>
                        <w:t>Médullosurrénale</w:t>
                      </w:r>
                    </w:p>
                    <w:p w14:paraId="2387D407" w14:textId="77777777" w:rsidR="006815E2" w:rsidRPr="00057AFF" w:rsidRDefault="006815E2" w:rsidP="006815E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057AFF">
                        <w:rPr>
                          <w:rFonts w:ascii="Comic Sans MS" w:hAnsi="Comic Sans MS"/>
                        </w:rPr>
                        <w:t>Corticosurrénale</w:t>
                      </w:r>
                    </w:p>
                    <w:p w14:paraId="2387D408" w14:textId="77777777" w:rsidR="006815E2" w:rsidRPr="00057AFF" w:rsidRDefault="006815E2" w:rsidP="006815E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057AFF">
                        <w:rPr>
                          <w:rFonts w:ascii="Comic Sans MS" w:hAnsi="Comic Sans MS"/>
                        </w:rPr>
                        <w:t>Glande pinéale</w:t>
                      </w:r>
                    </w:p>
                    <w:p w14:paraId="2387D409" w14:textId="77777777" w:rsidR="006815E2" w:rsidRPr="00057AFF" w:rsidRDefault="006815E2" w:rsidP="006815E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057AFF">
                        <w:rPr>
                          <w:rFonts w:ascii="Comic Sans MS" w:hAnsi="Comic Sans MS"/>
                        </w:rPr>
                        <w:t>Neurohypophyse</w:t>
                      </w:r>
                    </w:p>
                    <w:p w14:paraId="2387D40A" w14:textId="77777777" w:rsidR="006815E2" w:rsidRPr="00057AFF" w:rsidRDefault="006815E2" w:rsidP="006815E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057AFF">
                        <w:rPr>
                          <w:rFonts w:ascii="Comic Sans MS" w:hAnsi="Comic Sans MS"/>
                        </w:rPr>
                        <w:t>Gonades</w:t>
                      </w:r>
                    </w:p>
                    <w:p w14:paraId="2387D40B" w14:textId="77777777" w:rsidR="006815E2" w:rsidRPr="00057AFF" w:rsidRDefault="006815E2" w:rsidP="006815E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057AFF">
                        <w:rPr>
                          <w:rFonts w:ascii="Comic Sans MS" w:hAnsi="Comic Sans MS"/>
                        </w:rPr>
                        <w:t>Pancréas</w:t>
                      </w:r>
                    </w:p>
                    <w:p w14:paraId="2387D40C" w14:textId="77777777" w:rsidR="006815E2" w:rsidRPr="004A3C92" w:rsidRDefault="006815E2" w:rsidP="006815E2">
                      <w:pPr>
                        <w:ind w:left="360"/>
                        <w:rPr>
                          <w:rFonts w:ascii="Bradley Hand ITC" w:hAnsi="Bradley Hand IT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0BB1">
        <w:rPr>
          <w:rFonts w:ascii="Comic Sans MS" w:eastAsia="Times New Roman" w:hAnsi="Comic Sans MS" w:cs="Times New Roman"/>
          <w:lang w:eastAsia="fr-CA"/>
        </w:rPr>
        <w:t>Cortisone _____</w:t>
      </w:r>
    </w:p>
    <w:p w14:paraId="2387D3D4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Oestrogènes _____</w:t>
      </w:r>
    </w:p>
    <w:p w14:paraId="2387D3D5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Androgènes _____</w:t>
      </w:r>
    </w:p>
    <w:p w14:paraId="2387D3D6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Ocytocine _____</w:t>
      </w:r>
    </w:p>
    <w:p w14:paraId="2387D3D7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Mélanotrope (MSH) _____</w:t>
      </w:r>
    </w:p>
    <w:p w14:paraId="2387D3D8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Thyroxine (T4) _____</w:t>
      </w:r>
    </w:p>
    <w:p w14:paraId="2387D3D9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Testostérone _____</w:t>
      </w:r>
    </w:p>
    <w:p w14:paraId="2387D3DA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 xml:space="preserve">Somatotrophine ou hormone de </w:t>
      </w:r>
      <w:r>
        <w:rPr>
          <w:rFonts w:ascii="Comic Sans MS" w:eastAsia="Times New Roman" w:hAnsi="Comic Sans MS" w:cs="Times New Roman"/>
          <w:lang w:eastAsia="fr-CA"/>
        </w:rPr>
        <w:t xml:space="preserve">croissance </w:t>
      </w:r>
      <w:r w:rsidRPr="00A90BB1">
        <w:rPr>
          <w:rFonts w:ascii="Comic Sans MS" w:eastAsia="Times New Roman" w:hAnsi="Comic Sans MS" w:cs="Times New Roman"/>
          <w:lang w:eastAsia="fr-CA"/>
        </w:rPr>
        <w:t>(GH) _____</w:t>
      </w:r>
    </w:p>
    <w:p w14:paraId="2387D3DB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Insuline _____</w:t>
      </w:r>
    </w:p>
    <w:p w14:paraId="2387D3DC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Lutéinisante (LH) _____</w:t>
      </w:r>
    </w:p>
    <w:p w14:paraId="2387D3DD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Mélatonine _____</w:t>
      </w:r>
    </w:p>
    <w:p w14:paraId="2387D3DE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Triiodothyronine (T3) _____</w:t>
      </w:r>
    </w:p>
    <w:p w14:paraId="2387D3DF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Progestérone _____</w:t>
      </w:r>
    </w:p>
    <w:p w14:paraId="2387D3E0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Glucagon _____</w:t>
      </w:r>
    </w:p>
    <w:p w14:paraId="2387D3E1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Aldostérone _____</w:t>
      </w:r>
    </w:p>
    <w:p w14:paraId="2387D3E2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Adrénaline _____</w:t>
      </w:r>
    </w:p>
    <w:p w14:paraId="2387D3E3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Calcitonine _____</w:t>
      </w:r>
    </w:p>
    <w:p w14:paraId="2387D3E4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Vasopressine (ADH) _____</w:t>
      </w:r>
    </w:p>
    <w:p w14:paraId="2387D3E5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Parathormone _____</w:t>
      </w:r>
    </w:p>
    <w:p w14:paraId="2387D3E6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Thyrotrophine (TSH) _____</w:t>
      </w:r>
    </w:p>
    <w:p w14:paraId="2387D3E7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Prolactine (PRL) _____</w:t>
      </w:r>
    </w:p>
    <w:p w14:paraId="2387D3E8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Folliculostimulante (FSH) _____</w:t>
      </w:r>
    </w:p>
    <w:p w14:paraId="2387D3E9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Corticotrophine (ACTH) _____</w:t>
      </w:r>
    </w:p>
    <w:p w14:paraId="2387D3EA" w14:textId="77777777" w:rsidR="006815E2" w:rsidRPr="00A90BB1" w:rsidRDefault="006815E2" w:rsidP="006815E2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A90BB1">
        <w:rPr>
          <w:rFonts w:ascii="Comic Sans MS" w:eastAsia="Times New Roman" w:hAnsi="Comic Sans MS" w:cs="Times New Roman"/>
          <w:lang w:eastAsia="fr-CA"/>
        </w:rPr>
        <w:t>Noradrénaline _____</w:t>
      </w:r>
    </w:p>
    <w:p w14:paraId="2387D3EB" w14:textId="77777777" w:rsidR="00277ADE" w:rsidRDefault="00277ADE"/>
    <w:p w14:paraId="2387D3EC" w14:textId="77777777" w:rsidR="00C51ED2" w:rsidRDefault="00C51ED2" w:rsidP="006815E2">
      <w:pPr>
        <w:rPr>
          <w:rFonts w:ascii="Comic Sans MS" w:hAnsi="Comic Sans MS"/>
        </w:rPr>
      </w:pPr>
    </w:p>
    <w:p w14:paraId="2387D3ED" w14:textId="7F5C7DAB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14-Encercler le rôle du pancréas</w:t>
      </w:r>
      <w:r w:rsidR="00F603E5">
        <w:rPr>
          <w:rFonts w:ascii="Comic Sans MS" w:hAnsi="Comic Sans MS"/>
        </w:rPr>
        <w:t>.</w:t>
      </w:r>
    </w:p>
    <w:p w14:paraId="2387D3EE" w14:textId="73BEE6BF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a)</w:t>
      </w:r>
      <w:r w:rsidR="0089216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Faire des corticostéroïdes</w:t>
      </w:r>
    </w:p>
    <w:p w14:paraId="2387D3EF" w14:textId="4DAF6342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</w:t>
      </w:r>
      <w:r w:rsidR="00A61383">
        <w:rPr>
          <w:rFonts w:ascii="Comic Sans MS" w:hAnsi="Comic Sans MS"/>
        </w:rPr>
        <w:t>Sécrète l’i</w:t>
      </w:r>
      <w:r w:rsidRPr="006815E2">
        <w:rPr>
          <w:rFonts w:ascii="Comic Sans MS" w:hAnsi="Comic Sans MS"/>
        </w:rPr>
        <w:t>nsuline</w:t>
      </w:r>
      <w:r w:rsidR="00A61383">
        <w:rPr>
          <w:rFonts w:ascii="Comic Sans MS" w:hAnsi="Comic Sans MS"/>
        </w:rPr>
        <w:t xml:space="preserve"> et</w:t>
      </w:r>
      <w:r w:rsidRPr="006815E2">
        <w:rPr>
          <w:rFonts w:ascii="Comic Sans MS" w:hAnsi="Comic Sans MS"/>
        </w:rPr>
        <w:t xml:space="preserve"> glucagon</w:t>
      </w:r>
    </w:p>
    <w:p w14:paraId="2387D3F0" w14:textId="0D70990E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c)</w:t>
      </w:r>
      <w:r w:rsidR="0089216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Augmenter le calcium</w:t>
      </w:r>
      <w:r w:rsidR="00910B5E">
        <w:rPr>
          <w:rFonts w:ascii="Comic Sans MS" w:hAnsi="Comic Sans MS"/>
        </w:rPr>
        <w:t xml:space="preserve"> sanguin</w:t>
      </w:r>
    </w:p>
    <w:p w14:paraId="2387D3F1" w14:textId="77777777" w:rsidR="006815E2" w:rsidRDefault="006815E2" w:rsidP="006815E2">
      <w:pPr>
        <w:rPr>
          <w:rFonts w:ascii="Comic Sans MS" w:hAnsi="Comic Sans MS"/>
        </w:rPr>
      </w:pPr>
      <w:r>
        <w:rPr>
          <w:rFonts w:ascii="Comic Sans MS" w:hAnsi="Comic Sans MS"/>
        </w:rPr>
        <w:t>d) Sécrétion de la testostérone</w:t>
      </w:r>
    </w:p>
    <w:p w14:paraId="2387D3F2" w14:textId="77777777" w:rsidR="006815E2" w:rsidRDefault="006815E2" w:rsidP="006815E2">
      <w:pPr>
        <w:spacing w:after="0" w:line="240" w:lineRule="auto"/>
        <w:ind w:right="6"/>
        <w:jc w:val="both"/>
        <w:rPr>
          <w:rFonts w:ascii="Comic Sans MS" w:hAnsi="Comic Sans MS"/>
        </w:rPr>
      </w:pPr>
    </w:p>
    <w:p w14:paraId="2DADCB49" w14:textId="77777777" w:rsidR="00F603E5" w:rsidRDefault="00F603E5" w:rsidP="006815E2">
      <w:pPr>
        <w:spacing w:after="0" w:line="240" w:lineRule="auto"/>
        <w:ind w:right="6"/>
        <w:jc w:val="both"/>
        <w:rPr>
          <w:rFonts w:ascii="Comic Sans MS" w:hAnsi="Comic Sans MS"/>
        </w:rPr>
      </w:pPr>
    </w:p>
    <w:p w14:paraId="2387D3F3" w14:textId="7AF54039" w:rsidR="006815E2" w:rsidRDefault="006815E2" w:rsidP="006815E2">
      <w:pPr>
        <w:spacing w:after="0" w:line="240" w:lineRule="auto"/>
        <w:ind w:right="6"/>
        <w:jc w:val="both"/>
        <w:rPr>
          <w:rFonts w:ascii="Comic Sans MS" w:eastAsia="Times New Roman" w:hAnsi="Comic Sans MS" w:cs="Times New Roman"/>
          <w:lang w:eastAsia="fr-CA"/>
        </w:rPr>
      </w:pPr>
      <w:r>
        <w:rPr>
          <w:rFonts w:ascii="Comic Sans MS" w:hAnsi="Comic Sans MS"/>
        </w:rPr>
        <w:lastRenderedPageBreak/>
        <w:t>15-</w:t>
      </w:r>
      <w:r w:rsidR="00DE2110">
        <w:rPr>
          <w:rFonts w:ascii="Comic Sans MS" w:hAnsi="Comic Sans MS"/>
        </w:rPr>
        <w:t xml:space="preserve"> </w:t>
      </w:r>
      <w:r w:rsidRPr="00572826">
        <w:rPr>
          <w:rFonts w:ascii="Comic Sans MS" w:eastAsia="Times New Roman" w:hAnsi="Comic Sans MS" w:cs="Times New Roman"/>
          <w:lang w:eastAsia="fr-CA"/>
        </w:rPr>
        <w:t>Nommez une sorte d’insuline ultrarapide.</w:t>
      </w:r>
      <w:r w:rsidR="004C4EFA">
        <w:rPr>
          <w:rFonts w:ascii="Comic Sans MS" w:eastAsia="Times New Roman" w:hAnsi="Comic Sans MS" w:cs="Times New Roman"/>
          <w:lang w:eastAsia="fr-CA"/>
        </w:rPr>
        <w:t xml:space="preserve">  </w:t>
      </w:r>
      <w:r>
        <w:rPr>
          <w:rFonts w:ascii="Comic Sans MS" w:eastAsia="Times New Roman" w:hAnsi="Comic Sans MS" w:cs="Times New Roman"/>
          <w:lang w:eastAsia="fr-CA"/>
        </w:rPr>
        <w:t>__________________</w:t>
      </w:r>
    </w:p>
    <w:p w14:paraId="2387D3F4" w14:textId="77777777" w:rsidR="006815E2" w:rsidRDefault="006815E2" w:rsidP="006815E2">
      <w:pPr>
        <w:spacing w:after="0" w:line="240" w:lineRule="auto"/>
        <w:ind w:right="6"/>
        <w:jc w:val="both"/>
        <w:rPr>
          <w:rFonts w:ascii="Comic Sans MS" w:eastAsia="Times New Roman" w:hAnsi="Comic Sans MS" w:cs="Times New Roman"/>
          <w:lang w:eastAsia="fr-CA"/>
        </w:rPr>
      </w:pPr>
    </w:p>
    <w:p w14:paraId="2387D3F5" w14:textId="77777777" w:rsidR="006815E2" w:rsidRPr="00572826" w:rsidRDefault="006815E2" w:rsidP="006815E2">
      <w:pPr>
        <w:spacing w:after="0" w:line="240" w:lineRule="auto"/>
        <w:ind w:right="6"/>
        <w:jc w:val="both"/>
        <w:rPr>
          <w:rFonts w:ascii="Comic Sans MS" w:eastAsia="Times New Roman" w:hAnsi="Comic Sans MS" w:cs="Times New Roman"/>
          <w:lang w:eastAsia="fr-CA"/>
        </w:rPr>
      </w:pPr>
    </w:p>
    <w:p w14:paraId="2387D3F6" w14:textId="1081E97A" w:rsidR="006815E2" w:rsidRPr="00076A53" w:rsidRDefault="006815E2" w:rsidP="006815E2">
      <w:pPr>
        <w:spacing w:after="0" w:line="240" w:lineRule="auto"/>
        <w:ind w:right="6"/>
        <w:jc w:val="both"/>
        <w:rPr>
          <w:rFonts w:ascii="Comic Sans MS" w:eastAsia="Times New Roman" w:hAnsi="Comic Sans MS" w:cs="Times New Roman"/>
          <w:lang w:eastAsia="fr-CA"/>
        </w:rPr>
      </w:pPr>
      <w:r>
        <w:rPr>
          <w:rFonts w:ascii="Comic Sans MS" w:eastAsia="Times New Roman" w:hAnsi="Comic Sans MS" w:cs="Times New Roman"/>
          <w:lang w:eastAsia="fr-CA"/>
        </w:rPr>
        <w:t>16-</w:t>
      </w:r>
      <w:r w:rsidR="00DE2110">
        <w:rPr>
          <w:rFonts w:ascii="Comic Sans MS" w:eastAsia="Times New Roman" w:hAnsi="Comic Sans MS" w:cs="Times New Roman"/>
          <w:lang w:eastAsia="fr-CA"/>
        </w:rPr>
        <w:t xml:space="preserve"> </w:t>
      </w:r>
      <w:r w:rsidRPr="00076A53">
        <w:rPr>
          <w:rFonts w:ascii="Comic Sans MS" w:eastAsia="Times New Roman" w:hAnsi="Comic Sans MS" w:cs="Times New Roman"/>
          <w:lang w:eastAsia="fr-CA"/>
        </w:rPr>
        <w:t>Nommez un effet secondaire de l’insuline.</w:t>
      </w:r>
      <w:r w:rsidR="004C4EFA">
        <w:rPr>
          <w:rFonts w:ascii="Comic Sans MS" w:eastAsia="Times New Roman" w:hAnsi="Comic Sans MS" w:cs="Times New Roman"/>
          <w:lang w:eastAsia="fr-CA"/>
        </w:rPr>
        <w:t xml:space="preserve">  </w:t>
      </w:r>
      <w:r w:rsidR="00A81A78">
        <w:rPr>
          <w:rFonts w:ascii="Comic Sans MS" w:eastAsia="Times New Roman" w:hAnsi="Comic Sans MS" w:cs="Times New Roman"/>
          <w:lang w:eastAsia="fr-CA"/>
        </w:rPr>
        <w:t>__</w:t>
      </w:r>
      <w:r>
        <w:rPr>
          <w:rFonts w:ascii="Comic Sans MS" w:eastAsia="Times New Roman" w:hAnsi="Comic Sans MS" w:cs="Times New Roman"/>
          <w:lang w:eastAsia="fr-CA"/>
        </w:rPr>
        <w:t xml:space="preserve">__________________ </w:t>
      </w:r>
    </w:p>
    <w:p w14:paraId="2387D3F7" w14:textId="7F70123B" w:rsidR="006815E2" w:rsidRDefault="006815E2" w:rsidP="006815E2">
      <w:pPr>
        <w:spacing w:after="0" w:line="240" w:lineRule="auto"/>
        <w:ind w:left="360" w:right="6"/>
        <w:jc w:val="both"/>
        <w:rPr>
          <w:rFonts w:ascii="Comic Sans MS" w:eastAsia="Times New Roman" w:hAnsi="Comic Sans MS" w:cs="Times New Roman"/>
          <w:lang w:eastAsia="fr-CA"/>
        </w:rPr>
      </w:pPr>
    </w:p>
    <w:p w14:paraId="09785367" w14:textId="77777777" w:rsidR="002D6A23" w:rsidRDefault="002D6A23" w:rsidP="006815E2">
      <w:pPr>
        <w:spacing w:after="0" w:line="240" w:lineRule="auto"/>
        <w:ind w:left="360" w:right="6"/>
        <w:jc w:val="both"/>
        <w:rPr>
          <w:rFonts w:ascii="Comic Sans MS" w:eastAsia="Times New Roman" w:hAnsi="Comic Sans MS" w:cs="Times New Roman"/>
          <w:lang w:eastAsia="fr-CA"/>
        </w:rPr>
      </w:pPr>
    </w:p>
    <w:p w14:paraId="2387D3F8" w14:textId="62E697BA" w:rsidR="006815E2" w:rsidRDefault="006815E2" w:rsidP="006815E2">
      <w:pPr>
        <w:spacing w:after="0" w:line="240" w:lineRule="auto"/>
        <w:ind w:right="6"/>
        <w:jc w:val="both"/>
        <w:rPr>
          <w:rFonts w:ascii="Comic Sans MS" w:eastAsia="Times New Roman" w:hAnsi="Comic Sans MS" w:cs="Times New Roman"/>
          <w:lang w:eastAsia="fr-CA"/>
        </w:rPr>
      </w:pPr>
      <w:r>
        <w:rPr>
          <w:rFonts w:ascii="Comic Sans MS" w:eastAsia="Times New Roman" w:hAnsi="Comic Sans MS" w:cs="Times New Roman"/>
          <w:lang w:eastAsia="fr-CA"/>
        </w:rPr>
        <w:t>17-</w:t>
      </w:r>
      <w:r w:rsidR="00DE2110">
        <w:rPr>
          <w:rFonts w:ascii="Comic Sans MS" w:eastAsia="Times New Roman" w:hAnsi="Comic Sans MS" w:cs="Times New Roman"/>
          <w:lang w:eastAsia="fr-CA"/>
        </w:rPr>
        <w:t xml:space="preserve"> </w:t>
      </w:r>
      <w:r w:rsidRPr="00F13F97">
        <w:rPr>
          <w:rFonts w:ascii="Comic Sans MS" w:eastAsia="Times New Roman" w:hAnsi="Comic Sans MS" w:cs="Times New Roman"/>
          <w:lang w:eastAsia="fr-CA"/>
        </w:rPr>
        <w:t>Nommez une précaution à prendre lorsqu’on administre de l’insuline ultrarapide.</w:t>
      </w:r>
    </w:p>
    <w:p w14:paraId="2387D3F9" w14:textId="77777777" w:rsidR="006815E2" w:rsidRDefault="006815E2" w:rsidP="006815E2">
      <w:pPr>
        <w:spacing w:after="0" w:line="240" w:lineRule="auto"/>
        <w:ind w:right="6"/>
        <w:jc w:val="both"/>
        <w:rPr>
          <w:rFonts w:ascii="Comic Sans MS" w:eastAsia="Times New Roman" w:hAnsi="Comic Sans MS" w:cs="Times New Roman"/>
          <w:lang w:eastAsia="fr-CA"/>
        </w:rPr>
      </w:pPr>
    </w:p>
    <w:p w14:paraId="2387D3FA" w14:textId="77777777" w:rsidR="006815E2" w:rsidRPr="00F13F97" w:rsidRDefault="006815E2" w:rsidP="006815E2">
      <w:pPr>
        <w:spacing w:after="0" w:line="240" w:lineRule="auto"/>
        <w:ind w:right="6"/>
        <w:jc w:val="both"/>
        <w:rPr>
          <w:rFonts w:ascii="Comic Sans MS" w:eastAsia="Times New Roman" w:hAnsi="Comic Sans MS" w:cs="Times New Roman"/>
          <w:lang w:eastAsia="fr-CA"/>
        </w:rPr>
      </w:pPr>
      <w:r>
        <w:rPr>
          <w:rFonts w:ascii="Comic Sans MS" w:eastAsia="Times New Roman" w:hAnsi="Comic Sans MS" w:cs="Times New Roman"/>
          <w:lang w:eastAsia="fr-CA"/>
        </w:rPr>
        <w:t>________________________________</w:t>
      </w:r>
    </w:p>
    <w:p w14:paraId="2387D3FB" w14:textId="77777777" w:rsidR="006815E2" w:rsidRPr="0067550E" w:rsidRDefault="006815E2" w:rsidP="006815E2">
      <w:pPr>
        <w:rPr>
          <w:rFonts w:ascii="Comic Sans MS" w:hAnsi="Comic Sans MS"/>
        </w:rPr>
      </w:pPr>
    </w:p>
    <w:p w14:paraId="2387D3FC" w14:textId="77777777" w:rsidR="006815E2" w:rsidRDefault="006815E2"/>
    <w:p w14:paraId="2387D3FD" w14:textId="77777777" w:rsidR="006815E2" w:rsidRDefault="006815E2"/>
    <w:p w14:paraId="2387D3FE" w14:textId="77777777" w:rsidR="006815E2" w:rsidRDefault="006815E2"/>
    <w:sectPr w:rsidR="006815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927"/>
    <w:multiLevelType w:val="hybridMultilevel"/>
    <w:tmpl w:val="D4125D16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6635E"/>
    <w:multiLevelType w:val="hybridMultilevel"/>
    <w:tmpl w:val="0FA6BDC0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777ED3"/>
    <w:multiLevelType w:val="hybridMultilevel"/>
    <w:tmpl w:val="2E80485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526395">
    <w:abstractNumId w:val="1"/>
  </w:num>
  <w:num w:numId="2" w16cid:durableId="1042747737">
    <w:abstractNumId w:val="0"/>
  </w:num>
  <w:num w:numId="3" w16cid:durableId="1158838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5E2"/>
    <w:rsid w:val="000003F4"/>
    <w:rsid w:val="000169ED"/>
    <w:rsid w:val="00044770"/>
    <w:rsid w:val="00072450"/>
    <w:rsid w:val="0008442F"/>
    <w:rsid w:val="001A6777"/>
    <w:rsid w:val="002121CB"/>
    <w:rsid w:val="00277ADE"/>
    <w:rsid w:val="002B0CFD"/>
    <w:rsid w:val="002D6A23"/>
    <w:rsid w:val="00404AED"/>
    <w:rsid w:val="00415AE3"/>
    <w:rsid w:val="00462A12"/>
    <w:rsid w:val="004944A1"/>
    <w:rsid w:val="004C4EFA"/>
    <w:rsid w:val="00545B48"/>
    <w:rsid w:val="00554F88"/>
    <w:rsid w:val="0057554D"/>
    <w:rsid w:val="00633BC1"/>
    <w:rsid w:val="006815E2"/>
    <w:rsid w:val="006C4956"/>
    <w:rsid w:val="006F101B"/>
    <w:rsid w:val="006F60D2"/>
    <w:rsid w:val="00771433"/>
    <w:rsid w:val="00777FBE"/>
    <w:rsid w:val="00792A76"/>
    <w:rsid w:val="007A20B1"/>
    <w:rsid w:val="007A7F6D"/>
    <w:rsid w:val="007F4CE9"/>
    <w:rsid w:val="008325F9"/>
    <w:rsid w:val="00892162"/>
    <w:rsid w:val="008B19D9"/>
    <w:rsid w:val="008D3258"/>
    <w:rsid w:val="008D745B"/>
    <w:rsid w:val="00900D79"/>
    <w:rsid w:val="00910B5E"/>
    <w:rsid w:val="0095557D"/>
    <w:rsid w:val="009A5640"/>
    <w:rsid w:val="009B00F7"/>
    <w:rsid w:val="009B3DBD"/>
    <w:rsid w:val="009D0DFF"/>
    <w:rsid w:val="009E7AEC"/>
    <w:rsid w:val="00A61383"/>
    <w:rsid w:val="00A81A78"/>
    <w:rsid w:val="00AC1395"/>
    <w:rsid w:val="00AD34F8"/>
    <w:rsid w:val="00AF7D31"/>
    <w:rsid w:val="00B055BB"/>
    <w:rsid w:val="00B102AE"/>
    <w:rsid w:val="00B40ABE"/>
    <w:rsid w:val="00B45514"/>
    <w:rsid w:val="00B5555E"/>
    <w:rsid w:val="00C11C66"/>
    <w:rsid w:val="00C36395"/>
    <w:rsid w:val="00C51ED2"/>
    <w:rsid w:val="00C53BB2"/>
    <w:rsid w:val="00CA743A"/>
    <w:rsid w:val="00CD1102"/>
    <w:rsid w:val="00DD1B06"/>
    <w:rsid w:val="00DE2110"/>
    <w:rsid w:val="00E60D99"/>
    <w:rsid w:val="00E82F68"/>
    <w:rsid w:val="00EA45B0"/>
    <w:rsid w:val="00F51FB7"/>
    <w:rsid w:val="00F603E5"/>
    <w:rsid w:val="00FA577A"/>
    <w:rsid w:val="00FC0478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D37D"/>
  <w15:docId w15:val="{01AD84FA-11BD-41B9-A327-8EAA279A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5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5E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12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45EA-C43D-486E-B26C-2C1C1696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616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Petit, Anne-Gabrielle</dc:creator>
  <cp:lastModifiedBy>Savoie, Audrey-Anne</cp:lastModifiedBy>
  <cp:revision>66</cp:revision>
  <cp:lastPrinted>2023-03-16T15:07:00Z</cp:lastPrinted>
  <dcterms:created xsi:type="dcterms:W3CDTF">2020-12-02T15:39:00Z</dcterms:created>
  <dcterms:modified xsi:type="dcterms:W3CDTF">2023-03-16T15:10:00Z</dcterms:modified>
</cp:coreProperties>
</file>