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5726" w14:textId="77777777" w:rsidR="00AA2F28" w:rsidRPr="004A1096" w:rsidRDefault="004A1096" w:rsidP="005C1225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4A1096">
        <w:rPr>
          <w:rFonts w:ascii="Comic Sans MS" w:hAnsi="Comic Sans MS"/>
          <w:b/>
          <w:sz w:val="48"/>
          <w:szCs w:val="48"/>
          <w:u w:val="single"/>
        </w:rPr>
        <w:t xml:space="preserve">Quiz </w:t>
      </w:r>
      <w:r w:rsidR="005C1225" w:rsidRPr="004A1096">
        <w:rPr>
          <w:rFonts w:ascii="Comic Sans MS" w:hAnsi="Comic Sans MS"/>
          <w:b/>
          <w:sz w:val="48"/>
          <w:szCs w:val="48"/>
          <w:u w:val="single"/>
        </w:rPr>
        <w:t>Terminologie</w:t>
      </w:r>
    </w:p>
    <w:p w14:paraId="4EEB1F26" w14:textId="77777777" w:rsidR="005C1225" w:rsidRDefault="005C1225" w:rsidP="005C122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Inscrivez la définition des préfixes suivants.</w:t>
      </w:r>
    </w:p>
    <w:p w14:paraId="2D16E68C" w14:textId="77777777" w:rsidR="005C1225" w:rsidRDefault="005C1225" w:rsidP="005C1225">
      <w:pPr>
        <w:pStyle w:val="Paragraphedeliste"/>
        <w:rPr>
          <w:rFonts w:ascii="Comic Sans MS" w:hAnsi="Comic Sans MS"/>
          <w:sz w:val="24"/>
          <w:szCs w:val="24"/>
        </w:rPr>
      </w:pPr>
    </w:p>
    <w:p w14:paraId="6297585B" w14:textId="77777777" w:rsidR="005C1225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 : Absence</w:t>
      </w:r>
    </w:p>
    <w:p w14:paraId="6325908B" w14:textId="77777777" w:rsidR="005C1225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 : Deux, double</w:t>
      </w:r>
    </w:p>
    <w:p w14:paraId="33271D82" w14:textId="77777777" w:rsidR="005C1225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Hémi : Moitié</w:t>
      </w:r>
    </w:p>
    <w:p w14:paraId="7EA3C51C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</w:t>
      </w:r>
      <w:r w:rsidR="00BC2EA5">
        <w:rPr>
          <w:rFonts w:ascii="Comic Sans MS" w:hAnsi="Comic Sans MS"/>
          <w:sz w:val="24"/>
          <w:szCs w:val="24"/>
        </w:rPr>
        <w:t xml:space="preserve">yper : </w:t>
      </w:r>
      <w:r w:rsidR="00BC2EA5">
        <w:rPr>
          <w:rFonts w:ascii="Comic Sans MS" w:hAnsi="Comic Sans MS"/>
          <w:sz w:val="24"/>
          <w:szCs w:val="24"/>
        </w:rPr>
        <w:softHyphen/>
        <w:t>Au-dessus</w:t>
      </w:r>
    </w:p>
    <w:p w14:paraId="6BCDCEE9" w14:textId="77777777" w:rsidR="005C1225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Hypo : Au-dessous</w:t>
      </w:r>
    </w:p>
    <w:p w14:paraId="5187B7B4" w14:textId="77777777" w:rsidR="00EA42E8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Diplo : Double</w:t>
      </w:r>
    </w:p>
    <w:p w14:paraId="5E9F665B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Né</w:t>
      </w:r>
      <w:r w:rsidR="00EE4922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v</w:t>
      </w:r>
      <w:proofErr w:type="spellEnd"/>
      <w:r w:rsidR="00BC2EA5">
        <w:rPr>
          <w:rFonts w:ascii="Comic Sans MS" w:hAnsi="Comic Sans MS"/>
          <w:sz w:val="24"/>
          <w:szCs w:val="24"/>
        </w:rPr>
        <w:t> : Nerf</w:t>
      </w:r>
    </w:p>
    <w:p w14:paraId="24269577" w14:textId="77777777" w:rsidR="005C1225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Para : à côté, voisin (parathyroïde, paraplégie)</w:t>
      </w:r>
    </w:p>
    <w:p w14:paraId="7740B8FD" w14:textId="77777777" w:rsidR="005C1225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Dys : Difficulté</w:t>
      </w:r>
    </w:p>
    <w:p w14:paraId="0905BC0C" w14:textId="77777777" w:rsidR="005C1225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Brady : Lent</w:t>
      </w:r>
    </w:p>
    <w:p w14:paraId="3C0BCED5" w14:textId="77777777" w:rsidR="005F01BD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Angio</w:t>
      </w:r>
      <w:proofErr w:type="spellEnd"/>
      <w:r>
        <w:rPr>
          <w:rFonts w:ascii="Comic Sans MS" w:hAnsi="Comic Sans MS"/>
          <w:sz w:val="24"/>
          <w:szCs w:val="24"/>
        </w:rPr>
        <w:t> : Vaisseau</w:t>
      </w:r>
    </w:p>
    <w:p w14:paraId="2C0A9D3E" w14:textId="77777777" w:rsidR="005F01BD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Anté</w:t>
      </w:r>
      <w:proofErr w:type="spellEnd"/>
      <w:r>
        <w:rPr>
          <w:rFonts w:ascii="Comic Sans MS" w:hAnsi="Comic Sans MS"/>
          <w:sz w:val="24"/>
          <w:szCs w:val="24"/>
        </w:rPr>
        <w:t> : Avant</w:t>
      </w:r>
    </w:p>
    <w:p w14:paraId="2E3F2186" w14:textId="77777777" w:rsidR="00EA42E8" w:rsidRDefault="00BC2EA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Myo</w:t>
      </w:r>
      <w:proofErr w:type="spellEnd"/>
      <w:r>
        <w:rPr>
          <w:rFonts w:ascii="Comic Sans MS" w:hAnsi="Comic Sans MS"/>
          <w:sz w:val="24"/>
          <w:szCs w:val="24"/>
        </w:rPr>
        <w:t> : Muscle</w:t>
      </w:r>
    </w:p>
    <w:p w14:paraId="46F5EEE4" w14:textId="77777777" w:rsidR="005C1225" w:rsidRDefault="005C1225" w:rsidP="005C1225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63DA792B" w14:textId="77777777" w:rsidR="005C1225" w:rsidRDefault="005C1225" w:rsidP="005C122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Inscrivez la définition des suffixes suivants.</w:t>
      </w:r>
    </w:p>
    <w:p w14:paraId="3731999A" w14:textId="77777777" w:rsidR="00AA2F28" w:rsidRDefault="00AA2F28" w:rsidP="00AA2F28">
      <w:pPr>
        <w:pStyle w:val="Paragraphedeliste"/>
        <w:rPr>
          <w:rFonts w:ascii="Comic Sans MS" w:hAnsi="Comic Sans MS"/>
          <w:sz w:val="24"/>
          <w:szCs w:val="24"/>
        </w:rPr>
      </w:pPr>
    </w:p>
    <w:p w14:paraId="4F674661" w14:textId="77777777" w:rsidR="005C1225" w:rsidRDefault="00BC2EA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Algie : Douleur</w:t>
      </w:r>
    </w:p>
    <w:p w14:paraId="4803D652" w14:textId="77777777" w:rsidR="005C1225" w:rsidRDefault="00BC2EA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Opie</w:t>
      </w:r>
      <w:proofErr w:type="spellEnd"/>
      <w:r>
        <w:rPr>
          <w:rFonts w:ascii="Comic Sans MS" w:hAnsi="Comic Sans MS"/>
          <w:sz w:val="24"/>
          <w:szCs w:val="24"/>
        </w:rPr>
        <w:t xml:space="preserve"> : Œil </w:t>
      </w:r>
    </w:p>
    <w:p w14:paraId="5641F4E2" w14:textId="77777777" w:rsidR="005C1225" w:rsidRDefault="005C122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</w:t>
      </w:r>
      <w:r w:rsidR="00BC2EA5">
        <w:rPr>
          <w:rFonts w:ascii="Comic Sans MS" w:hAnsi="Comic Sans MS"/>
          <w:sz w:val="24"/>
          <w:szCs w:val="24"/>
        </w:rPr>
        <w:t>hésie : Sensation</w:t>
      </w:r>
    </w:p>
    <w:p w14:paraId="3B5C6DED" w14:textId="77777777" w:rsidR="005C1225" w:rsidRDefault="005C122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Phasie</w:t>
      </w:r>
      <w:proofErr w:type="spellEnd"/>
      <w:r>
        <w:rPr>
          <w:rFonts w:ascii="Comic Sans MS" w:hAnsi="Comic Sans MS"/>
          <w:sz w:val="24"/>
          <w:szCs w:val="24"/>
        </w:rPr>
        <w:t> :</w:t>
      </w:r>
      <w:r w:rsidRPr="005C1225">
        <w:rPr>
          <w:rFonts w:ascii="Comic Sans MS" w:hAnsi="Comic Sans MS"/>
          <w:sz w:val="24"/>
          <w:szCs w:val="24"/>
        </w:rPr>
        <w:t xml:space="preserve"> </w:t>
      </w:r>
      <w:r w:rsidR="00BC2EA5">
        <w:rPr>
          <w:rFonts w:ascii="Comic Sans MS" w:hAnsi="Comic Sans MS"/>
          <w:sz w:val="24"/>
          <w:szCs w:val="24"/>
        </w:rPr>
        <w:t>Parler</w:t>
      </w:r>
    </w:p>
    <w:p w14:paraId="63F1DF2F" w14:textId="77777777" w:rsidR="005C1225" w:rsidRDefault="00BC2EA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Taxie</w:t>
      </w:r>
      <w:proofErr w:type="spellEnd"/>
      <w:r>
        <w:rPr>
          <w:rFonts w:ascii="Comic Sans MS" w:hAnsi="Comic Sans MS"/>
          <w:sz w:val="24"/>
          <w:szCs w:val="24"/>
        </w:rPr>
        <w:t> : mouvement volontaire</w:t>
      </w:r>
    </w:p>
    <w:p w14:paraId="510BEFDB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</w:t>
      </w:r>
      <w:r w:rsidR="00BC2EA5">
        <w:rPr>
          <w:rFonts w:ascii="Comic Sans MS" w:hAnsi="Comic Sans MS"/>
          <w:sz w:val="24"/>
          <w:szCs w:val="24"/>
        </w:rPr>
        <w:t>raxie : mouvement prendre</w:t>
      </w:r>
    </w:p>
    <w:p w14:paraId="51FD7FF8" w14:textId="77777777" w:rsidR="008B1E08" w:rsidRDefault="00666A3C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Tonie : Tonus</w:t>
      </w:r>
    </w:p>
    <w:p w14:paraId="05233E04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</w:t>
      </w:r>
      <w:r w:rsidR="00666A3C">
        <w:rPr>
          <w:rFonts w:ascii="Comic Sans MS" w:hAnsi="Comic Sans MS"/>
          <w:sz w:val="24"/>
          <w:szCs w:val="24"/>
        </w:rPr>
        <w:t>nésie : Mouvement</w:t>
      </w:r>
    </w:p>
    <w:p w14:paraId="340EC8AA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</w:t>
      </w:r>
      <w:r w:rsidR="00BC2EA5">
        <w:rPr>
          <w:rFonts w:ascii="Comic Sans MS" w:hAnsi="Comic Sans MS"/>
          <w:sz w:val="24"/>
          <w:szCs w:val="24"/>
        </w:rPr>
        <w:t>hagie</w:t>
      </w:r>
      <w:proofErr w:type="spellEnd"/>
      <w:r w:rsidR="00BC2EA5">
        <w:rPr>
          <w:rFonts w:ascii="Comic Sans MS" w:hAnsi="Comic Sans MS"/>
          <w:sz w:val="24"/>
          <w:szCs w:val="24"/>
        </w:rPr>
        <w:t> : Manger</w:t>
      </w:r>
    </w:p>
    <w:p w14:paraId="3634F7DA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Plégie :</w:t>
      </w:r>
      <w:r w:rsidRPr="008B1E08">
        <w:rPr>
          <w:rFonts w:ascii="Comic Sans MS" w:hAnsi="Comic Sans MS"/>
          <w:sz w:val="24"/>
          <w:szCs w:val="24"/>
        </w:rPr>
        <w:t xml:space="preserve"> </w:t>
      </w:r>
      <w:r w:rsidR="00BC2EA5">
        <w:rPr>
          <w:rFonts w:ascii="Comic Sans MS" w:hAnsi="Comic Sans MS"/>
          <w:sz w:val="24"/>
          <w:szCs w:val="24"/>
        </w:rPr>
        <w:t>paralysie</w:t>
      </w:r>
    </w:p>
    <w:p w14:paraId="291534B9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</w:t>
      </w:r>
      <w:r w:rsidR="00666A3C">
        <w:rPr>
          <w:rFonts w:ascii="Comic Sans MS" w:hAnsi="Comic Sans MS"/>
          <w:sz w:val="24"/>
          <w:szCs w:val="24"/>
        </w:rPr>
        <w:t>ésie : Faiblesse</w:t>
      </w:r>
    </w:p>
    <w:p w14:paraId="2D945E79" w14:textId="77777777" w:rsidR="00EA42E8" w:rsidRDefault="00EA42E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</w:t>
      </w:r>
      <w:r w:rsidR="00666A3C">
        <w:rPr>
          <w:rFonts w:ascii="Comic Sans MS" w:hAnsi="Comic Sans MS"/>
          <w:sz w:val="24"/>
          <w:szCs w:val="24"/>
        </w:rPr>
        <w:t>ipsie</w:t>
      </w:r>
      <w:proofErr w:type="spellEnd"/>
      <w:r w:rsidR="00666A3C">
        <w:rPr>
          <w:rFonts w:ascii="Comic Sans MS" w:hAnsi="Comic Sans MS"/>
          <w:sz w:val="24"/>
          <w:szCs w:val="24"/>
        </w:rPr>
        <w:t> : Soif</w:t>
      </w:r>
    </w:p>
    <w:p w14:paraId="2FF90374" w14:textId="77777777" w:rsidR="00EA42E8" w:rsidRDefault="00EA42E8" w:rsidP="00BC2EA5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7F063528" w14:textId="77777777" w:rsidR="008B1E08" w:rsidRDefault="008B1E08" w:rsidP="008B1E08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2C322C54" w14:textId="77777777" w:rsidR="005C1225" w:rsidRPr="005C1225" w:rsidRDefault="005C1225" w:rsidP="008B1E08">
      <w:pPr>
        <w:pStyle w:val="Paragraphedeliste"/>
        <w:rPr>
          <w:rFonts w:ascii="Comic Sans MS" w:hAnsi="Comic Sans MS"/>
          <w:sz w:val="24"/>
          <w:szCs w:val="24"/>
        </w:rPr>
      </w:pPr>
    </w:p>
    <w:sectPr w:rsidR="005C1225" w:rsidRPr="005C1225" w:rsidSect="005F01BD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3BE"/>
    <w:multiLevelType w:val="hybridMultilevel"/>
    <w:tmpl w:val="FE0A6C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E23C7"/>
    <w:multiLevelType w:val="hybridMultilevel"/>
    <w:tmpl w:val="46ACBE3C"/>
    <w:lvl w:ilvl="0" w:tplc="5498D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65520C"/>
    <w:multiLevelType w:val="hybridMultilevel"/>
    <w:tmpl w:val="7EFACEA2"/>
    <w:lvl w:ilvl="0" w:tplc="D4102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0930840">
    <w:abstractNumId w:val="0"/>
  </w:num>
  <w:num w:numId="2" w16cid:durableId="2137601623">
    <w:abstractNumId w:val="2"/>
  </w:num>
  <w:num w:numId="3" w16cid:durableId="34734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225"/>
    <w:rsid w:val="00272E82"/>
    <w:rsid w:val="004A1096"/>
    <w:rsid w:val="00592CB8"/>
    <w:rsid w:val="005C1225"/>
    <w:rsid w:val="005F01BD"/>
    <w:rsid w:val="00666A3C"/>
    <w:rsid w:val="00722381"/>
    <w:rsid w:val="008B1E08"/>
    <w:rsid w:val="009E2288"/>
    <w:rsid w:val="00AA2F28"/>
    <w:rsid w:val="00BC2EA5"/>
    <w:rsid w:val="00EA42E8"/>
    <w:rsid w:val="00E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41CD"/>
  <w15:docId w15:val="{166471C2-CE8D-4A24-A25A-35536074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J-F et Carol</dc:creator>
  <cp:lastModifiedBy>Beaulieu, Daniel</cp:lastModifiedBy>
  <cp:revision>10</cp:revision>
  <dcterms:created xsi:type="dcterms:W3CDTF">2012-06-27T23:06:00Z</dcterms:created>
  <dcterms:modified xsi:type="dcterms:W3CDTF">2024-04-30T14:24:00Z</dcterms:modified>
</cp:coreProperties>
</file>