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4961"/>
        <w:gridCol w:w="3260"/>
        <w:gridCol w:w="2720"/>
      </w:tblGrid>
      <w:tr w:rsidR="00D56ED3" w14:paraId="454C904E" w14:textId="77777777" w:rsidTr="005873EA">
        <w:tc>
          <w:tcPr>
            <w:tcW w:w="2235" w:type="dxa"/>
            <w:shd w:val="clear" w:color="auto" w:fill="BFBFBF" w:themeFill="background1" w:themeFillShade="BF"/>
          </w:tcPr>
          <w:p w14:paraId="2A32F57F" w14:textId="77777777" w:rsidR="001A1A07" w:rsidRPr="00FB1F67" w:rsidRDefault="00D56ED3" w:rsidP="005873EA">
            <w:pPr>
              <w:jc w:val="center"/>
              <w:rPr>
                <w:rFonts w:ascii="Broadway" w:hAnsi="Broadway"/>
                <w:b/>
              </w:rPr>
            </w:pPr>
            <w:r w:rsidRPr="00FB1F67">
              <w:rPr>
                <w:rFonts w:ascii="Broadway" w:hAnsi="Broadway"/>
                <w:b/>
              </w:rPr>
              <w:t>Maladie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0000CE4D" w14:textId="77777777" w:rsidR="001A1A07" w:rsidRPr="00FB1F67" w:rsidRDefault="00D56ED3" w:rsidP="005873EA">
            <w:pPr>
              <w:jc w:val="center"/>
              <w:rPr>
                <w:rFonts w:ascii="Broadway" w:hAnsi="Broadway"/>
                <w:b/>
              </w:rPr>
            </w:pPr>
            <w:r w:rsidRPr="00FB1F67">
              <w:rPr>
                <w:rFonts w:ascii="Broadway" w:hAnsi="Broadway"/>
                <w:b/>
              </w:rPr>
              <w:t>Définition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39F70630" w14:textId="77777777" w:rsidR="001A1A07" w:rsidRPr="00FB1F67" w:rsidRDefault="00D56ED3" w:rsidP="005873EA">
            <w:pPr>
              <w:jc w:val="center"/>
              <w:rPr>
                <w:rFonts w:ascii="Broadway" w:hAnsi="Broadway"/>
                <w:b/>
              </w:rPr>
            </w:pPr>
            <w:r w:rsidRPr="00FB1F67">
              <w:rPr>
                <w:rFonts w:ascii="Broadway" w:hAnsi="Broadway"/>
                <w:b/>
              </w:rPr>
              <w:t>Manifestations cliniques</w:t>
            </w:r>
          </w:p>
        </w:tc>
        <w:tc>
          <w:tcPr>
            <w:tcW w:w="2720" w:type="dxa"/>
            <w:shd w:val="clear" w:color="auto" w:fill="BFBFBF" w:themeFill="background1" w:themeFillShade="BF"/>
          </w:tcPr>
          <w:p w14:paraId="54B52B57" w14:textId="77777777" w:rsidR="001A1A07" w:rsidRPr="00FB1F67" w:rsidRDefault="00D56ED3" w:rsidP="005873EA">
            <w:pPr>
              <w:jc w:val="center"/>
              <w:rPr>
                <w:rFonts w:ascii="Broadway" w:hAnsi="Broadway"/>
                <w:b/>
              </w:rPr>
            </w:pPr>
            <w:r w:rsidRPr="00FB1F67">
              <w:rPr>
                <w:rFonts w:ascii="Broadway" w:hAnsi="Broadway"/>
                <w:b/>
              </w:rPr>
              <w:t>traitements</w:t>
            </w:r>
          </w:p>
        </w:tc>
      </w:tr>
      <w:tr w:rsidR="003E2EA3" w14:paraId="34B0CD57" w14:textId="77777777" w:rsidTr="00714E68">
        <w:tc>
          <w:tcPr>
            <w:tcW w:w="13176" w:type="dxa"/>
            <w:gridSpan w:val="4"/>
            <w:shd w:val="clear" w:color="auto" w:fill="A6A6A6" w:themeFill="background1" w:themeFillShade="A6"/>
          </w:tcPr>
          <w:p w14:paraId="2548E92A" w14:textId="77777777" w:rsidR="003E2EA3" w:rsidRPr="003E2EA3" w:rsidRDefault="003E2EA3" w:rsidP="00FB1F67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3E2EA3">
              <w:rPr>
                <w:rFonts w:ascii="Comic Sans MS" w:hAnsi="Comic Sans MS"/>
                <w:b/>
                <w:sz w:val="36"/>
                <w:szCs w:val="36"/>
              </w:rPr>
              <w:t>INFECTION</w:t>
            </w:r>
          </w:p>
          <w:p w14:paraId="7925A827" w14:textId="77777777" w:rsidR="003E2EA3" w:rsidRDefault="003E2EA3"/>
        </w:tc>
      </w:tr>
      <w:tr w:rsidR="00D56ED3" w:rsidRPr="00FB1F67" w14:paraId="62A2A5D7" w14:textId="77777777" w:rsidTr="00D56ED3">
        <w:tc>
          <w:tcPr>
            <w:tcW w:w="2235" w:type="dxa"/>
          </w:tcPr>
          <w:p w14:paraId="7DC24F1B" w14:textId="77777777" w:rsidR="001A1A07" w:rsidRPr="00FB1F67" w:rsidRDefault="00D56ED3">
            <w:p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>Vaginite</w:t>
            </w:r>
          </w:p>
        </w:tc>
        <w:tc>
          <w:tcPr>
            <w:tcW w:w="4961" w:type="dxa"/>
          </w:tcPr>
          <w:p w14:paraId="2261AA1C" w14:textId="77777777" w:rsidR="001A1A07" w:rsidRPr="00FB1F67" w:rsidRDefault="00D56ED3" w:rsidP="00D56ED3">
            <w:p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>Infectieuse causée par_______________________________</w:t>
            </w:r>
          </w:p>
          <w:p w14:paraId="17C7ABD9" w14:textId="77777777" w:rsidR="00D56ED3" w:rsidRPr="00FB1F67" w:rsidRDefault="00D56ED3" w:rsidP="00D56ED3">
            <w:pPr>
              <w:rPr>
                <w:rFonts w:ascii="Comic Sans MS" w:hAnsi="Comic Sans MS"/>
              </w:rPr>
            </w:pPr>
          </w:p>
          <w:p w14:paraId="621855BC" w14:textId="77777777" w:rsidR="00D56ED3" w:rsidRPr="00FB1F67" w:rsidRDefault="00D56ED3">
            <w:p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>Non infectieuse causée par ____________________________________________________________________________________________________________________________________________</w:t>
            </w:r>
            <w:r w:rsidR="00FB1F67">
              <w:rPr>
                <w:rFonts w:ascii="Comic Sans MS" w:hAnsi="Comic Sans MS"/>
              </w:rPr>
              <w:t>______________________________</w:t>
            </w:r>
          </w:p>
        </w:tc>
        <w:tc>
          <w:tcPr>
            <w:tcW w:w="3260" w:type="dxa"/>
          </w:tcPr>
          <w:p w14:paraId="5A9DE616" w14:textId="77777777" w:rsidR="00FB1F67" w:rsidRDefault="00FB1F67" w:rsidP="00FB1F67">
            <w:pPr>
              <w:pStyle w:val="Paragraphedeliste"/>
              <w:rPr>
                <w:rFonts w:ascii="Comic Sans MS" w:hAnsi="Comic Sans MS"/>
              </w:rPr>
            </w:pPr>
          </w:p>
          <w:p w14:paraId="7690BD32" w14:textId="77777777" w:rsidR="001A1A07" w:rsidRPr="00FB1F67" w:rsidRDefault="00D56ED3" w:rsidP="00D56ED3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>Pertes vaginales</w:t>
            </w:r>
            <w:r w:rsidR="00FB1F67">
              <w:rPr>
                <w:rFonts w:ascii="Comic Sans MS" w:hAnsi="Comic Sans MS"/>
              </w:rPr>
              <w:t xml:space="preserve">  (_______________</w:t>
            </w:r>
            <w:r w:rsidR="00D007E7" w:rsidRPr="00FB1F67">
              <w:rPr>
                <w:rFonts w:ascii="Comic Sans MS" w:hAnsi="Comic Sans MS"/>
              </w:rPr>
              <w:t>)</w:t>
            </w:r>
          </w:p>
          <w:p w14:paraId="29B713E3" w14:textId="77777777" w:rsidR="00D007E7" w:rsidRPr="00FB1F67" w:rsidRDefault="00D007E7" w:rsidP="00D56ED3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>Modific</w:t>
            </w:r>
            <w:r w:rsidR="00FB1F67">
              <w:rPr>
                <w:rFonts w:ascii="Comic Sans MS" w:hAnsi="Comic Sans MS"/>
              </w:rPr>
              <w:t>ation de la m_______________</w:t>
            </w:r>
          </w:p>
          <w:p w14:paraId="6F82B484" w14:textId="77777777" w:rsidR="00D007E7" w:rsidRPr="00FB1F67" w:rsidRDefault="00D007E7" w:rsidP="00D56ED3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>Prurit</w:t>
            </w:r>
          </w:p>
          <w:p w14:paraId="04542FFB" w14:textId="77777777" w:rsidR="00D007E7" w:rsidRPr="00FB1F67" w:rsidRDefault="00D007E7" w:rsidP="00D56ED3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>Sensation de brûlure</w:t>
            </w:r>
          </w:p>
          <w:p w14:paraId="2CC165C2" w14:textId="77777777" w:rsidR="00D007E7" w:rsidRPr="00FB1F67" w:rsidRDefault="00FB1F67" w:rsidP="00D56ED3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D_______________</w:t>
            </w:r>
          </w:p>
        </w:tc>
        <w:tc>
          <w:tcPr>
            <w:tcW w:w="2720" w:type="dxa"/>
          </w:tcPr>
          <w:p w14:paraId="12699873" w14:textId="77777777" w:rsidR="001A1A07" w:rsidRPr="00FB1F67" w:rsidRDefault="00D007E7" w:rsidP="00D007E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>Médication (antifongique, antiprotozoaire, œstrogène, antibiotique)</w:t>
            </w:r>
          </w:p>
          <w:p w14:paraId="780A2680" w14:textId="77777777" w:rsidR="00D007E7" w:rsidRPr="00FB1F67" w:rsidRDefault="00D007E7" w:rsidP="00D007E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 xml:space="preserve">Bain tiède avec </w:t>
            </w:r>
            <w:r w:rsidR="00FB1F67">
              <w:rPr>
                <w:rFonts w:ascii="Comic Sans MS" w:hAnsi="Comic Sans MS"/>
              </w:rPr>
              <w:t>________________________</w:t>
            </w:r>
          </w:p>
          <w:p w14:paraId="3873FB94" w14:textId="77777777" w:rsidR="00D007E7" w:rsidRPr="00FB1F67" w:rsidRDefault="00D007E7" w:rsidP="00D007E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 xml:space="preserve">Crème </w:t>
            </w:r>
            <w:r w:rsidR="00A01E30">
              <w:rPr>
                <w:rFonts w:ascii="Comic Sans MS" w:hAnsi="Comic Sans MS"/>
              </w:rPr>
              <w:t>________________________</w:t>
            </w:r>
          </w:p>
          <w:p w14:paraId="54873900" w14:textId="77777777" w:rsidR="00D007E7" w:rsidRPr="00314E07" w:rsidRDefault="00D007E7" w:rsidP="00314E0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>Traiter le partenaire sexuel</w:t>
            </w:r>
          </w:p>
        </w:tc>
      </w:tr>
      <w:tr w:rsidR="00221F97" w:rsidRPr="00FB1F67" w14:paraId="4EC56B1E" w14:textId="77777777" w:rsidTr="0057472C">
        <w:tc>
          <w:tcPr>
            <w:tcW w:w="13176" w:type="dxa"/>
            <w:gridSpan w:val="4"/>
            <w:shd w:val="clear" w:color="auto" w:fill="A6A6A6" w:themeFill="background1" w:themeFillShade="A6"/>
          </w:tcPr>
          <w:p w14:paraId="14C11814" w14:textId="77777777" w:rsidR="00221F97" w:rsidRPr="00221F97" w:rsidRDefault="00221F97" w:rsidP="00221F97">
            <w:pPr>
              <w:pStyle w:val="Paragraphedeliste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221F97">
              <w:rPr>
                <w:rFonts w:ascii="Comic Sans MS" w:hAnsi="Comic Sans MS"/>
                <w:b/>
                <w:sz w:val="36"/>
                <w:szCs w:val="36"/>
              </w:rPr>
              <w:t>DYSFONCTIONNEMENTS UTÉRINS</w:t>
            </w:r>
          </w:p>
        </w:tc>
      </w:tr>
      <w:tr w:rsidR="00314E07" w:rsidRPr="00FB1F67" w14:paraId="79A97D4E" w14:textId="77777777" w:rsidTr="00980D15">
        <w:tc>
          <w:tcPr>
            <w:tcW w:w="2235" w:type="dxa"/>
            <w:shd w:val="clear" w:color="auto" w:fill="BFBFBF" w:themeFill="background1" w:themeFillShade="BF"/>
          </w:tcPr>
          <w:p w14:paraId="06AB2C0D" w14:textId="77777777" w:rsidR="00314E07" w:rsidRPr="00FB1F67" w:rsidRDefault="00314E07" w:rsidP="00980D15">
            <w:pPr>
              <w:jc w:val="center"/>
              <w:rPr>
                <w:rFonts w:ascii="Broadway" w:hAnsi="Broadway"/>
                <w:b/>
              </w:rPr>
            </w:pPr>
            <w:r w:rsidRPr="00FB1F67">
              <w:rPr>
                <w:rFonts w:ascii="Broadway" w:hAnsi="Broadway"/>
                <w:b/>
              </w:rPr>
              <w:t>Maladie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6FC5B381" w14:textId="77777777" w:rsidR="00314E07" w:rsidRPr="00FB1F67" w:rsidRDefault="00314E07" w:rsidP="00980D15">
            <w:pPr>
              <w:jc w:val="center"/>
              <w:rPr>
                <w:rFonts w:ascii="Broadway" w:hAnsi="Broadway"/>
                <w:b/>
              </w:rPr>
            </w:pPr>
            <w:r w:rsidRPr="00FB1F67">
              <w:rPr>
                <w:rFonts w:ascii="Broadway" w:hAnsi="Broadway"/>
                <w:b/>
              </w:rPr>
              <w:t>Définition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0E845254" w14:textId="77777777" w:rsidR="00314E07" w:rsidRPr="00FB1F67" w:rsidRDefault="00314E07" w:rsidP="00980D15">
            <w:pPr>
              <w:jc w:val="center"/>
              <w:rPr>
                <w:rFonts w:ascii="Broadway" w:hAnsi="Broadway"/>
                <w:b/>
              </w:rPr>
            </w:pPr>
            <w:r w:rsidRPr="00FB1F67">
              <w:rPr>
                <w:rFonts w:ascii="Broadway" w:hAnsi="Broadway"/>
                <w:b/>
              </w:rPr>
              <w:t>Manifestations cliniques</w:t>
            </w:r>
          </w:p>
        </w:tc>
        <w:tc>
          <w:tcPr>
            <w:tcW w:w="2720" w:type="dxa"/>
            <w:shd w:val="clear" w:color="auto" w:fill="BFBFBF" w:themeFill="background1" w:themeFillShade="BF"/>
          </w:tcPr>
          <w:p w14:paraId="05571ABD" w14:textId="77777777" w:rsidR="00314E07" w:rsidRPr="00FB1F67" w:rsidRDefault="00314E07" w:rsidP="00980D15">
            <w:pPr>
              <w:jc w:val="center"/>
              <w:rPr>
                <w:rFonts w:ascii="Broadway" w:hAnsi="Broadway"/>
                <w:b/>
              </w:rPr>
            </w:pPr>
            <w:r w:rsidRPr="00FB1F67">
              <w:rPr>
                <w:rFonts w:ascii="Broadway" w:hAnsi="Broadway"/>
                <w:b/>
              </w:rPr>
              <w:t>traitements</w:t>
            </w:r>
          </w:p>
        </w:tc>
      </w:tr>
      <w:tr w:rsidR="00D007E7" w:rsidRPr="00FB1F67" w14:paraId="1845824D" w14:textId="77777777" w:rsidTr="00D56ED3">
        <w:tc>
          <w:tcPr>
            <w:tcW w:w="2235" w:type="dxa"/>
          </w:tcPr>
          <w:p w14:paraId="7638FF76" w14:textId="77777777" w:rsidR="00D007E7" w:rsidRPr="00FB1F67" w:rsidRDefault="00D007E7">
            <w:p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>endométriose</w:t>
            </w:r>
          </w:p>
        </w:tc>
        <w:tc>
          <w:tcPr>
            <w:tcW w:w="4961" w:type="dxa"/>
          </w:tcPr>
          <w:p w14:paraId="03AD41E4" w14:textId="77777777" w:rsidR="00D007E7" w:rsidRPr="00FB1F67" w:rsidRDefault="00D007E7" w:rsidP="00404D39">
            <w:p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>Formation de tissu endométrial ________________________________ de l’utérus, sans cause particulière (</w:t>
            </w:r>
            <w:r w:rsidR="00404D39" w:rsidRPr="00FB1F67">
              <w:rPr>
                <w:rFonts w:ascii="Comic Sans MS" w:hAnsi="Comic Sans MS"/>
              </w:rPr>
              <w:t>kyste, tissu cicatriciel, adhérence)</w:t>
            </w:r>
          </w:p>
        </w:tc>
        <w:tc>
          <w:tcPr>
            <w:tcW w:w="3260" w:type="dxa"/>
          </w:tcPr>
          <w:p w14:paraId="28C56A39" w14:textId="77777777" w:rsidR="00D007E7" w:rsidRPr="00FB1F67" w:rsidRDefault="00A01E30" w:rsidP="00D56ED3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dysm_____________</w:t>
            </w:r>
          </w:p>
          <w:p w14:paraId="3888CE7F" w14:textId="77777777" w:rsidR="00404D39" w:rsidRPr="00FB1F67" w:rsidRDefault="00A01E30" w:rsidP="00D56ED3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dysp_____________</w:t>
            </w:r>
          </w:p>
          <w:p w14:paraId="7366A40B" w14:textId="77777777" w:rsidR="00404D39" w:rsidRPr="00FB1F67" w:rsidRDefault="00404D39" w:rsidP="00D56ED3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 xml:space="preserve">douleur </w:t>
            </w:r>
          </w:p>
          <w:p w14:paraId="43B025E5" w14:textId="77777777" w:rsidR="00404D39" w:rsidRPr="00FB1F67" w:rsidRDefault="00404D39" w:rsidP="00D56ED3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>pertes brunâtres</w:t>
            </w:r>
          </w:p>
          <w:p w14:paraId="57AA8B3F" w14:textId="77777777" w:rsidR="00404D39" w:rsidRPr="009D624C" w:rsidRDefault="00404D39" w:rsidP="00404D39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9D624C">
              <w:rPr>
                <w:rFonts w:ascii="Comic Sans MS" w:hAnsi="Comic Sans MS"/>
              </w:rPr>
              <w:t>fatigue, irritabilité</w:t>
            </w:r>
          </w:p>
          <w:p w14:paraId="44ACCD8C" w14:textId="77777777" w:rsidR="00404D39" w:rsidRPr="00FB1F67" w:rsidRDefault="00404D39" w:rsidP="00404D39">
            <w:pPr>
              <w:rPr>
                <w:rFonts w:ascii="Comic Sans MS" w:hAnsi="Comic Sans MS"/>
              </w:rPr>
            </w:pPr>
          </w:p>
          <w:p w14:paraId="34564FA6" w14:textId="77777777" w:rsidR="00221F97" w:rsidRPr="00FB1F67" w:rsidRDefault="00404D39" w:rsidP="00404D39">
            <w:p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>peut entr</w:t>
            </w:r>
            <w:r w:rsidR="009D624C">
              <w:rPr>
                <w:rFonts w:ascii="Comic Sans MS" w:hAnsi="Comic Sans MS"/>
              </w:rPr>
              <w:t>aîner ______________________</w:t>
            </w:r>
          </w:p>
        </w:tc>
        <w:tc>
          <w:tcPr>
            <w:tcW w:w="2720" w:type="dxa"/>
          </w:tcPr>
          <w:p w14:paraId="6E3A5A56" w14:textId="77777777" w:rsidR="00D007E7" w:rsidRPr="00FB1F67" w:rsidRDefault="00404D39" w:rsidP="00D007E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>hormonothérapie</w:t>
            </w:r>
          </w:p>
          <w:p w14:paraId="4FA87693" w14:textId="77777777" w:rsidR="00404D39" w:rsidRDefault="00404D39" w:rsidP="00D007E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>analgésique</w:t>
            </w:r>
          </w:p>
          <w:p w14:paraId="0CD9BD72" w14:textId="77777777" w:rsidR="00221F97" w:rsidRPr="00FB1F67" w:rsidRDefault="00221F97" w:rsidP="00D007E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chirurgie</w:t>
            </w:r>
          </w:p>
        </w:tc>
      </w:tr>
      <w:tr w:rsidR="00404D39" w:rsidRPr="00FB1F67" w14:paraId="5BACD9C1" w14:textId="77777777" w:rsidTr="00D56ED3">
        <w:tc>
          <w:tcPr>
            <w:tcW w:w="2235" w:type="dxa"/>
          </w:tcPr>
          <w:p w14:paraId="3DA48D2E" w14:textId="77777777" w:rsidR="00404D39" w:rsidRPr="00FB1F67" w:rsidRDefault="00404D39">
            <w:p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lastRenderedPageBreak/>
              <w:t>Fibrome utérin</w:t>
            </w:r>
          </w:p>
        </w:tc>
        <w:tc>
          <w:tcPr>
            <w:tcW w:w="4961" w:type="dxa"/>
          </w:tcPr>
          <w:p w14:paraId="6CC8E2F1" w14:textId="77777777" w:rsidR="00404D39" w:rsidRPr="00FB1F67" w:rsidRDefault="00404D39" w:rsidP="00404D39">
            <w:p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>Tumeur __________________</w:t>
            </w:r>
            <w:r w:rsidR="00274DE5">
              <w:rPr>
                <w:rFonts w:ascii="Comic Sans MS" w:hAnsi="Comic Sans MS"/>
              </w:rPr>
              <w:t>________________</w:t>
            </w:r>
            <w:r w:rsidRPr="00FB1F67">
              <w:rPr>
                <w:rFonts w:ascii="Comic Sans MS" w:hAnsi="Comic Sans MS"/>
              </w:rPr>
              <w:t>située dans _____________________________</w:t>
            </w:r>
          </w:p>
        </w:tc>
        <w:tc>
          <w:tcPr>
            <w:tcW w:w="3260" w:type="dxa"/>
          </w:tcPr>
          <w:p w14:paraId="71B73175" w14:textId="77777777" w:rsidR="00404D39" w:rsidRPr="00FB1F67" w:rsidRDefault="00A01E30" w:rsidP="00D56ED3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dysm_____________</w:t>
            </w:r>
          </w:p>
          <w:p w14:paraId="1BF143BA" w14:textId="77777777" w:rsidR="00A01E30" w:rsidRDefault="00A01E30" w:rsidP="00D56ED3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dysp_____________</w:t>
            </w:r>
          </w:p>
          <w:p w14:paraId="11BFF18B" w14:textId="77777777" w:rsidR="00404D39" w:rsidRPr="00FB1F67" w:rsidRDefault="00404D39" w:rsidP="00D56ED3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>douleur abdominale (PESANTEUR)</w:t>
            </w:r>
          </w:p>
          <w:p w14:paraId="0BA2131A" w14:textId="77777777" w:rsidR="00404D39" w:rsidRPr="00FB1F67" w:rsidRDefault="009D624C" w:rsidP="00D56ED3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</w:t>
            </w:r>
            <w:r w:rsidR="00404D39" w:rsidRPr="00FB1F67">
              <w:rPr>
                <w:rFonts w:ascii="Comic Sans MS" w:hAnsi="Comic Sans MS"/>
              </w:rPr>
              <w:t>rragie</w:t>
            </w:r>
          </w:p>
          <w:p w14:paraId="63C3895C" w14:textId="77777777" w:rsidR="009D624C" w:rsidRPr="00221F97" w:rsidRDefault="00404D39" w:rsidP="009D624C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221F97">
              <w:rPr>
                <w:rFonts w:ascii="Comic Sans MS" w:hAnsi="Comic Sans MS"/>
              </w:rPr>
              <w:t>Constipation et troubles urinaires</w:t>
            </w:r>
          </w:p>
          <w:p w14:paraId="5F79821C" w14:textId="77777777" w:rsidR="009D624C" w:rsidRDefault="009D624C" w:rsidP="009D624C">
            <w:pPr>
              <w:rPr>
                <w:rFonts w:ascii="Comic Sans MS" w:hAnsi="Comic Sans MS"/>
              </w:rPr>
            </w:pPr>
          </w:p>
          <w:p w14:paraId="53815765" w14:textId="77777777" w:rsidR="009D624C" w:rsidRPr="009D624C" w:rsidRDefault="009D624C" w:rsidP="009D624C">
            <w:pPr>
              <w:rPr>
                <w:rFonts w:ascii="Comic Sans MS" w:hAnsi="Comic Sans MS"/>
              </w:rPr>
            </w:pPr>
          </w:p>
        </w:tc>
        <w:tc>
          <w:tcPr>
            <w:tcW w:w="2720" w:type="dxa"/>
          </w:tcPr>
          <w:p w14:paraId="240294C3" w14:textId="77777777" w:rsidR="00A01E30" w:rsidRDefault="009D624C" w:rsidP="00D007E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Chirurgie</w:t>
            </w:r>
            <w:r w:rsidR="00A01E30">
              <w:rPr>
                <w:rFonts w:ascii="Comic Sans MS" w:hAnsi="Comic Sans MS"/>
              </w:rPr>
              <w:t> :</w:t>
            </w:r>
          </w:p>
          <w:p w14:paraId="1211B2DE" w14:textId="77777777" w:rsidR="00A01E30" w:rsidRDefault="00A01E30" w:rsidP="00A01E30">
            <w:pPr>
              <w:pStyle w:val="Paragraphedeliste"/>
              <w:rPr>
                <w:rFonts w:ascii="Comic Sans MS" w:hAnsi="Comic Sans MS"/>
              </w:rPr>
            </w:pPr>
          </w:p>
          <w:p w14:paraId="4C07A0B3" w14:textId="77777777" w:rsidR="00404D39" w:rsidRPr="00FB1F67" w:rsidRDefault="009D624C" w:rsidP="00A01E30">
            <w:pPr>
              <w:pStyle w:val="Paragraphedelist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 ou ____________</w:t>
            </w:r>
          </w:p>
        </w:tc>
      </w:tr>
      <w:tr w:rsidR="00221F97" w:rsidRPr="00FB1F67" w14:paraId="2AB27260" w14:textId="77777777" w:rsidTr="00066D27">
        <w:tc>
          <w:tcPr>
            <w:tcW w:w="13176" w:type="dxa"/>
            <w:gridSpan w:val="4"/>
            <w:shd w:val="clear" w:color="auto" w:fill="A6A6A6" w:themeFill="background1" w:themeFillShade="A6"/>
          </w:tcPr>
          <w:p w14:paraId="112A9C14" w14:textId="77777777" w:rsidR="00221F97" w:rsidRPr="00221F97" w:rsidRDefault="00314E07" w:rsidP="00221F97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CANCER DU SEIN</w:t>
            </w:r>
          </w:p>
        </w:tc>
      </w:tr>
      <w:tr w:rsidR="00314E07" w:rsidRPr="00FB1F67" w14:paraId="0F6E847F" w14:textId="77777777" w:rsidTr="0021274B">
        <w:tc>
          <w:tcPr>
            <w:tcW w:w="7196" w:type="dxa"/>
            <w:gridSpan w:val="2"/>
            <w:shd w:val="clear" w:color="auto" w:fill="BFBFBF" w:themeFill="background1" w:themeFillShade="BF"/>
          </w:tcPr>
          <w:p w14:paraId="1ADA8ED1" w14:textId="77777777" w:rsidR="00314E07" w:rsidRPr="00FB1F67" w:rsidRDefault="00314E07" w:rsidP="00314E07">
            <w:pPr>
              <w:jc w:val="center"/>
              <w:rPr>
                <w:rFonts w:ascii="Broadway" w:hAnsi="Broadway"/>
                <w:b/>
              </w:rPr>
            </w:pPr>
            <w:r w:rsidRPr="00FB1F67">
              <w:rPr>
                <w:rFonts w:ascii="Broadway" w:hAnsi="Broadway"/>
                <w:b/>
              </w:rPr>
              <w:t>Définition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4DA59568" w14:textId="77777777" w:rsidR="00314E07" w:rsidRPr="00FB1F67" w:rsidRDefault="00314E07" w:rsidP="00980D15">
            <w:pPr>
              <w:jc w:val="center"/>
              <w:rPr>
                <w:rFonts w:ascii="Broadway" w:hAnsi="Broadway"/>
                <w:b/>
              </w:rPr>
            </w:pPr>
            <w:r w:rsidRPr="00FB1F67">
              <w:rPr>
                <w:rFonts w:ascii="Broadway" w:hAnsi="Broadway"/>
                <w:b/>
              </w:rPr>
              <w:t>Manifestations cliniques</w:t>
            </w:r>
          </w:p>
        </w:tc>
        <w:tc>
          <w:tcPr>
            <w:tcW w:w="2720" w:type="dxa"/>
            <w:shd w:val="clear" w:color="auto" w:fill="BFBFBF" w:themeFill="background1" w:themeFillShade="BF"/>
          </w:tcPr>
          <w:p w14:paraId="64619A6F" w14:textId="77777777" w:rsidR="00314E07" w:rsidRPr="00FB1F67" w:rsidRDefault="00314E07" w:rsidP="00980D15">
            <w:pPr>
              <w:jc w:val="center"/>
              <w:rPr>
                <w:rFonts w:ascii="Broadway" w:hAnsi="Broadway"/>
                <w:b/>
              </w:rPr>
            </w:pPr>
            <w:r w:rsidRPr="00FB1F67">
              <w:rPr>
                <w:rFonts w:ascii="Broadway" w:hAnsi="Broadway"/>
                <w:b/>
              </w:rPr>
              <w:t>traitements</w:t>
            </w:r>
          </w:p>
        </w:tc>
      </w:tr>
      <w:tr w:rsidR="00314E07" w:rsidRPr="00FB1F67" w14:paraId="2949D8F3" w14:textId="77777777" w:rsidTr="00314E07">
        <w:tc>
          <w:tcPr>
            <w:tcW w:w="7196" w:type="dxa"/>
            <w:gridSpan w:val="2"/>
            <w:shd w:val="clear" w:color="auto" w:fill="auto"/>
          </w:tcPr>
          <w:p w14:paraId="1DDDAC65" w14:textId="77777777" w:rsidR="00314E07" w:rsidRPr="00FB1F67" w:rsidRDefault="00314E07" w:rsidP="00404D39">
            <w:pPr>
              <w:rPr>
                <w:rFonts w:ascii="Comic Sans MS" w:hAnsi="Comic Sans MS"/>
              </w:rPr>
            </w:pPr>
          </w:p>
        </w:tc>
        <w:tc>
          <w:tcPr>
            <w:tcW w:w="3260" w:type="dxa"/>
          </w:tcPr>
          <w:p w14:paraId="5C2B5144" w14:textId="77777777" w:rsidR="00314E07" w:rsidRPr="00FB1F67" w:rsidRDefault="00314E07" w:rsidP="00314E0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2720" w:type="dxa"/>
          </w:tcPr>
          <w:p w14:paraId="04D98ED9" w14:textId="77777777" w:rsidR="00314E07" w:rsidRPr="00FB1F67" w:rsidRDefault="00314E07" w:rsidP="00D007E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B1F67">
              <w:rPr>
                <w:rFonts w:ascii="Comic Sans MS" w:hAnsi="Comic Sans MS"/>
              </w:rPr>
              <w:t xml:space="preserve"> </w:t>
            </w:r>
          </w:p>
        </w:tc>
      </w:tr>
    </w:tbl>
    <w:p w14:paraId="1114AC03" w14:textId="77777777" w:rsidR="00D56ED3" w:rsidRDefault="00D56ED3" w:rsidP="00A13612"/>
    <w:sectPr w:rsidR="00D56ED3" w:rsidSect="00C46761">
      <w:footerReference w:type="default" r:id="rId7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10FB" w14:textId="77777777" w:rsidR="00716199" w:rsidRDefault="00716199" w:rsidP="007968CB">
      <w:pPr>
        <w:spacing w:after="0" w:line="240" w:lineRule="auto"/>
      </w:pPr>
      <w:r>
        <w:separator/>
      </w:r>
    </w:p>
  </w:endnote>
  <w:endnote w:type="continuationSeparator" w:id="0">
    <w:p w14:paraId="49310ECE" w14:textId="77777777" w:rsidR="00716199" w:rsidRDefault="00716199" w:rsidP="0079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8360959"/>
      <w:docPartObj>
        <w:docPartGallery w:val="Page Numbers (Bottom of Page)"/>
        <w:docPartUnique/>
      </w:docPartObj>
    </w:sdtPr>
    <w:sdtContent>
      <w:p w14:paraId="1124250F" w14:textId="77777777" w:rsidR="00C46761" w:rsidRDefault="00C46761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E07" w:rsidRPr="00314E07">
          <w:rPr>
            <w:noProof/>
            <w:lang w:val="fr-FR"/>
          </w:rPr>
          <w:t>2</w:t>
        </w:r>
        <w:r>
          <w:fldChar w:fldCharType="end"/>
        </w:r>
      </w:p>
    </w:sdtContent>
  </w:sdt>
  <w:p w14:paraId="32AE7695" w14:textId="77777777" w:rsidR="007968CB" w:rsidRPr="007968CB" w:rsidRDefault="007968CB">
    <w:pPr>
      <w:pStyle w:val="Pieddepage"/>
      <w:rPr>
        <w:rFonts w:ascii="Comic Sans MS" w:hAnsi="Comic Sans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301D" w14:textId="77777777" w:rsidR="00716199" w:rsidRDefault="00716199" w:rsidP="007968CB">
      <w:pPr>
        <w:spacing w:after="0" w:line="240" w:lineRule="auto"/>
      </w:pPr>
      <w:r>
        <w:separator/>
      </w:r>
    </w:p>
  </w:footnote>
  <w:footnote w:type="continuationSeparator" w:id="0">
    <w:p w14:paraId="02ACFD27" w14:textId="77777777" w:rsidR="00716199" w:rsidRDefault="00716199" w:rsidP="00796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5D66"/>
    <w:multiLevelType w:val="hybridMultilevel"/>
    <w:tmpl w:val="B32895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2296A"/>
    <w:multiLevelType w:val="hybridMultilevel"/>
    <w:tmpl w:val="F7C870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72AE1"/>
    <w:multiLevelType w:val="hybridMultilevel"/>
    <w:tmpl w:val="886C406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CE2D79"/>
    <w:multiLevelType w:val="hybridMultilevel"/>
    <w:tmpl w:val="F9FCD6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355443">
    <w:abstractNumId w:val="0"/>
  </w:num>
  <w:num w:numId="2" w16cid:durableId="1392118548">
    <w:abstractNumId w:val="3"/>
  </w:num>
  <w:num w:numId="3" w16cid:durableId="1577664378">
    <w:abstractNumId w:val="2"/>
  </w:num>
  <w:num w:numId="4" w16cid:durableId="197540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07"/>
    <w:rsid w:val="00107B85"/>
    <w:rsid w:val="001A1A07"/>
    <w:rsid w:val="001F7F10"/>
    <w:rsid w:val="00203357"/>
    <w:rsid w:val="00221F97"/>
    <w:rsid w:val="00274DE5"/>
    <w:rsid w:val="00314E07"/>
    <w:rsid w:val="003A5A0B"/>
    <w:rsid w:val="003E2EA3"/>
    <w:rsid w:val="00404D39"/>
    <w:rsid w:val="00465749"/>
    <w:rsid w:val="00485348"/>
    <w:rsid w:val="00535500"/>
    <w:rsid w:val="005873EA"/>
    <w:rsid w:val="00716199"/>
    <w:rsid w:val="007968CB"/>
    <w:rsid w:val="007E17A7"/>
    <w:rsid w:val="008479F7"/>
    <w:rsid w:val="009D624C"/>
    <w:rsid w:val="00A01E30"/>
    <w:rsid w:val="00A13612"/>
    <w:rsid w:val="00BF4699"/>
    <w:rsid w:val="00BF6DEB"/>
    <w:rsid w:val="00C00C1C"/>
    <w:rsid w:val="00C46761"/>
    <w:rsid w:val="00C86B04"/>
    <w:rsid w:val="00CD1317"/>
    <w:rsid w:val="00D007E7"/>
    <w:rsid w:val="00D278C8"/>
    <w:rsid w:val="00D56ED3"/>
    <w:rsid w:val="00F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9B911"/>
  <w15:docId w15:val="{EBA1DEAA-998C-4AA4-92AE-5A4D534F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E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A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6ED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968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68CB"/>
  </w:style>
  <w:style w:type="paragraph" w:styleId="Pieddepage">
    <w:name w:val="footer"/>
    <w:basedOn w:val="Normal"/>
    <w:link w:val="PieddepageCar"/>
    <w:uiPriority w:val="99"/>
    <w:unhideWhenUsed/>
    <w:rsid w:val="007968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Fortin, Sylvie</dc:creator>
  <cp:lastModifiedBy>Di Mattia, Stephanie</cp:lastModifiedBy>
  <cp:revision>2</cp:revision>
  <cp:lastPrinted>2014-10-06T18:42:00Z</cp:lastPrinted>
  <dcterms:created xsi:type="dcterms:W3CDTF">2024-05-08T21:53:00Z</dcterms:created>
  <dcterms:modified xsi:type="dcterms:W3CDTF">2024-05-08T21:53:00Z</dcterms:modified>
</cp:coreProperties>
</file>